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A58998" w14:textId="3D8EDA13" w:rsidR="006D4433" w:rsidRDefault="006D4433" w:rsidP="006D4433">
      <w:pPr>
        <w:jc w:val="both"/>
        <w:rPr>
          <w:b/>
          <w:bCs/>
          <w:u w:val="single"/>
        </w:rPr>
      </w:pPr>
      <w:r w:rsidRPr="001F519B">
        <w:rPr>
          <w:b/>
          <w:bCs/>
          <w:u w:val="single"/>
        </w:rPr>
        <w:t xml:space="preserve">Additional File </w:t>
      </w:r>
      <w:r w:rsidR="00FA3F50">
        <w:rPr>
          <w:b/>
          <w:bCs/>
          <w:u w:val="single"/>
        </w:rPr>
        <w:t>4</w:t>
      </w:r>
      <w:bookmarkStart w:id="0" w:name="_GoBack"/>
      <w:bookmarkEnd w:id="0"/>
      <w:r w:rsidRPr="001F519B">
        <w:rPr>
          <w:b/>
          <w:bCs/>
          <w:u w:val="single"/>
        </w:rPr>
        <w:t xml:space="preserve">: </w:t>
      </w:r>
      <w:r w:rsidR="00A771AF" w:rsidRPr="00A771AF">
        <w:rPr>
          <w:b/>
          <w:bCs/>
          <w:u w:val="single"/>
        </w:rPr>
        <w:t>Details of results of individual studies</w:t>
      </w:r>
    </w:p>
    <w:p w14:paraId="1C82DB1D" w14:textId="5B65D53A" w:rsidR="00817F6E" w:rsidRPr="006D4433" w:rsidRDefault="00817F6E" w:rsidP="00817F6E">
      <w:pPr>
        <w:rPr>
          <w:rFonts w:cstheme="minorHAnsi"/>
          <w:sz w:val="18"/>
          <w:szCs w:val="18"/>
        </w:rPr>
      </w:pPr>
    </w:p>
    <w:tbl>
      <w:tblPr>
        <w:tblStyle w:val="TableGrid"/>
        <w:tblW w:w="14061" w:type="dxa"/>
        <w:tblLayout w:type="fixed"/>
        <w:tblLook w:val="04A0" w:firstRow="1" w:lastRow="0" w:firstColumn="1" w:lastColumn="0" w:noHBand="0" w:noVBand="1"/>
      </w:tblPr>
      <w:tblGrid>
        <w:gridCol w:w="1413"/>
        <w:gridCol w:w="1193"/>
        <w:gridCol w:w="5387"/>
        <w:gridCol w:w="6068"/>
      </w:tblGrid>
      <w:tr w:rsidR="00BC181A" w:rsidRPr="004F0F54" w14:paraId="05A0D3C4" w14:textId="77777777" w:rsidTr="00DC2ECD">
        <w:trPr>
          <w:trHeight w:val="564"/>
        </w:trPr>
        <w:tc>
          <w:tcPr>
            <w:tcW w:w="1413" w:type="dxa"/>
            <w:hideMark/>
          </w:tcPr>
          <w:p w14:paraId="5F89E4AF" w14:textId="1763E6FA" w:rsidR="00BC181A" w:rsidRPr="00FF7195" w:rsidRDefault="00BC181A" w:rsidP="00BC181A">
            <w:pPr>
              <w:rPr>
                <w:rFonts w:eastAsia="Times New Roman" w:cstheme="minorHAnsi"/>
                <w:b/>
                <w:bCs/>
                <w:sz w:val="16"/>
                <w:szCs w:val="16"/>
                <w:lang w:eastAsia="en-GB"/>
              </w:rPr>
            </w:pPr>
            <w:r w:rsidRPr="00FF7195">
              <w:rPr>
                <w:b/>
                <w:bCs/>
                <w:sz w:val="16"/>
                <w:szCs w:val="16"/>
              </w:rPr>
              <w:t>First author (Date) Country</w:t>
            </w:r>
          </w:p>
        </w:tc>
        <w:tc>
          <w:tcPr>
            <w:tcW w:w="1193" w:type="dxa"/>
            <w:hideMark/>
          </w:tcPr>
          <w:p w14:paraId="36D1A477" w14:textId="306C0E08" w:rsidR="00BC181A" w:rsidRPr="004F0F54" w:rsidRDefault="00BC181A" w:rsidP="00BC181A">
            <w:pPr>
              <w:rPr>
                <w:rFonts w:eastAsia="Times New Roman" w:cstheme="minorHAnsi"/>
                <w:b/>
                <w:bCs/>
                <w:sz w:val="16"/>
                <w:szCs w:val="16"/>
                <w:lang w:eastAsia="en-GB"/>
              </w:rPr>
            </w:pPr>
            <w:r w:rsidRPr="004F0F54">
              <w:rPr>
                <w:rFonts w:eastAsia="Times New Roman" w:cstheme="minorHAnsi"/>
                <w:b/>
                <w:bCs/>
                <w:sz w:val="16"/>
                <w:szCs w:val="16"/>
                <w:lang w:eastAsia="en-GB"/>
              </w:rPr>
              <w:t>Open or closed-ended questions</w:t>
            </w:r>
            <w:r w:rsidR="00EE26F4">
              <w:rPr>
                <w:rFonts w:eastAsia="Times New Roman" w:cstheme="minorHAnsi"/>
                <w:b/>
                <w:bCs/>
                <w:sz w:val="16"/>
                <w:szCs w:val="16"/>
                <w:lang w:eastAsia="en-GB"/>
              </w:rPr>
              <w:t>?</w:t>
            </w:r>
          </w:p>
        </w:tc>
        <w:tc>
          <w:tcPr>
            <w:tcW w:w="5387" w:type="dxa"/>
            <w:hideMark/>
          </w:tcPr>
          <w:p w14:paraId="239F4B77" w14:textId="5AB9DDEF" w:rsidR="00BC181A" w:rsidRPr="004F0F54" w:rsidRDefault="00BC181A" w:rsidP="00BC181A">
            <w:pPr>
              <w:rPr>
                <w:rFonts w:eastAsia="Times New Roman" w:cstheme="minorHAnsi"/>
                <w:b/>
                <w:bCs/>
                <w:sz w:val="16"/>
                <w:szCs w:val="16"/>
                <w:lang w:eastAsia="en-GB"/>
              </w:rPr>
            </w:pPr>
            <w:r w:rsidRPr="004F0F54">
              <w:rPr>
                <w:rFonts w:eastAsia="Times New Roman" w:cstheme="minorHAnsi"/>
                <w:b/>
                <w:bCs/>
                <w:sz w:val="16"/>
                <w:szCs w:val="16"/>
                <w:lang w:eastAsia="en-GB"/>
              </w:rPr>
              <w:t>Knowledge of stroke risk factors</w:t>
            </w:r>
          </w:p>
        </w:tc>
        <w:tc>
          <w:tcPr>
            <w:tcW w:w="6068" w:type="dxa"/>
            <w:hideMark/>
          </w:tcPr>
          <w:p w14:paraId="311ECCBA" w14:textId="278411B6" w:rsidR="00BC181A" w:rsidRPr="004F0F54" w:rsidRDefault="00BC181A" w:rsidP="00BC181A">
            <w:pPr>
              <w:rPr>
                <w:rFonts w:eastAsia="Times New Roman" w:cstheme="minorHAnsi"/>
                <w:b/>
                <w:bCs/>
                <w:sz w:val="16"/>
                <w:szCs w:val="16"/>
                <w:lang w:eastAsia="en-GB"/>
              </w:rPr>
            </w:pPr>
            <w:r w:rsidRPr="004F0F54">
              <w:rPr>
                <w:rFonts w:eastAsia="Times New Roman" w:cstheme="minorHAnsi"/>
                <w:b/>
                <w:bCs/>
                <w:sz w:val="16"/>
                <w:szCs w:val="16"/>
                <w:lang w:eastAsia="en-GB"/>
              </w:rPr>
              <w:t>Awareness of stroke warning signs</w:t>
            </w:r>
          </w:p>
        </w:tc>
      </w:tr>
      <w:tr w:rsidR="00FF7195" w:rsidRPr="004F0F54" w14:paraId="5DB1AC1A" w14:textId="77777777" w:rsidTr="00DC2ECD">
        <w:trPr>
          <w:trHeight w:val="136"/>
        </w:trPr>
        <w:tc>
          <w:tcPr>
            <w:tcW w:w="1413" w:type="dxa"/>
          </w:tcPr>
          <w:p w14:paraId="05E8B1AA" w14:textId="3562B9D3" w:rsidR="00FF7195" w:rsidRPr="00FF7195" w:rsidRDefault="00FF7195" w:rsidP="00FF7195">
            <w:pPr>
              <w:rPr>
                <w:rFonts w:eastAsia="Times New Roman" w:cstheme="minorHAnsi"/>
                <w:b/>
                <w:bCs/>
                <w:sz w:val="16"/>
                <w:szCs w:val="16"/>
                <w:lang w:eastAsia="en-GB"/>
              </w:rPr>
            </w:pPr>
            <w:r w:rsidRPr="00FF7195">
              <w:rPr>
                <w:rFonts w:eastAsia="Times New Roman" w:cstheme="minorHAnsi"/>
                <w:b/>
                <w:bCs/>
                <w:sz w:val="16"/>
                <w:szCs w:val="16"/>
                <w:lang w:eastAsia="en-GB"/>
              </w:rPr>
              <w:t>Baldereschi</w:t>
            </w:r>
            <w:r w:rsidRPr="00FF7195">
              <w:rPr>
                <w:rFonts w:eastAsia="Times New Roman" w:cstheme="minorHAnsi"/>
                <w:b/>
                <w:bCs/>
                <w:sz w:val="16"/>
                <w:szCs w:val="16"/>
                <w:vertAlign w:val="superscript"/>
                <w:lang w:eastAsia="en-GB"/>
              </w:rPr>
              <w:fldChar w:fldCharType="begin">
                <w:fldData xml:space="preserve">PEVuZE5vdGU+PENpdGU+PEF1dGhvcj5CYWxkZXJlc2NoaTwvQXV0aG9yPjxZZWFyPjIwMTU8L1ll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</w:fldData>
              </w:fldChar>
            </w:r>
            <w:r w:rsidRPr="00FF7195">
              <w:rPr>
                <w:rFonts w:eastAsia="Times New Roman" w:cstheme="minorHAnsi"/>
                <w:b/>
                <w:bCs/>
                <w:sz w:val="16"/>
                <w:szCs w:val="16"/>
                <w:vertAlign w:val="superscript"/>
                <w:lang w:eastAsia="en-GB"/>
              </w:rPr>
              <w:instrText xml:space="preserve"> ADDIN EN.CITE </w:instrText>
            </w:r>
            <w:r w:rsidRPr="00FF7195">
              <w:rPr>
                <w:rFonts w:eastAsia="Times New Roman" w:cstheme="minorHAnsi"/>
                <w:b/>
                <w:bCs/>
                <w:sz w:val="16"/>
                <w:szCs w:val="16"/>
                <w:vertAlign w:val="superscript"/>
                <w:lang w:eastAsia="en-GB"/>
              </w:rPr>
              <w:fldChar w:fldCharType="begin">
                <w:fldData xml:space="preserve">PEVuZE5vdGU+PENpdGU+PEF1dGhvcj5CYWxkZXJlc2NoaTwvQXV0aG9yPjxZZWFyPjIwMTU8L1ll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</w:fldData>
              </w:fldChar>
            </w:r>
            <w:r w:rsidRPr="00FF7195">
              <w:rPr>
                <w:rFonts w:eastAsia="Times New Roman" w:cstheme="minorHAnsi"/>
                <w:b/>
                <w:bCs/>
                <w:sz w:val="16"/>
                <w:szCs w:val="16"/>
                <w:vertAlign w:val="superscript"/>
                <w:lang w:eastAsia="en-GB"/>
              </w:rPr>
              <w:instrText xml:space="preserve"> ADDIN EN.CITE.DATA </w:instrText>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(30)</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(2015) Italy</w:t>
            </w:r>
          </w:p>
        </w:tc>
        <w:tc>
          <w:tcPr>
            <w:tcW w:w="1193" w:type="dxa"/>
            <w:noWrap/>
            <w:hideMark/>
          </w:tcPr>
          <w:p w14:paraId="22078A31"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Closed</w:t>
            </w:r>
          </w:p>
        </w:tc>
        <w:tc>
          <w:tcPr>
            <w:tcW w:w="5387" w:type="dxa"/>
            <w:noWrap/>
            <w:hideMark/>
          </w:tcPr>
          <w:p w14:paraId="14848D41" w14:textId="06CE1FAD" w:rsidR="00FF7195" w:rsidRPr="004F0F54" w:rsidRDefault="00FF7195" w:rsidP="00FF7195">
            <w:pPr>
              <w:rPr>
                <w:rFonts w:cstheme="minorHAnsi"/>
                <w:sz w:val="16"/>
                <w:szCs w:val="16"/>
              </w:rPr>
            </w:pPr>
            <w:r w:rsidRPr="004F0F54">
              <w:rPr>
                <w:rFonts w:cstheme="minorHAnsi"/>
                <w:sz w:val="16"/>
                <w:szCs w:val="16"/>
              </w:rPr>
              <w:t>51.3% of respondents recognised more than one risk factor.</w:t>
            </w:r>
          </w:p>
          <w:p w14:paraId="5EEBFD97" w14:textId="2CA1EC8B" w:rsidR="00FF7195" w:rsidRPr="004F0F54" w:rsidRDefault="00FF7195" w:rsidP="00FF7195">
            <w:pPr>
              <w:rPr>
                <w:rFonts w:cstheme="minorHAnsi"/>
                <w:sz w:val="16"/>
                <w:szCs w:val="16"/>
              </w:rPr>
            </w:pPr>
            <w:r w:rsidRPr="004F0F54">
              <w:rPr>
                <w:rFonts w:cstheme="minorHAnsi"/>
                <w:sz w:val="16"/>
                <w:szCs w:val="16"/>
              </w:rPr>
              <w:t>14.6% of respondents recognised more than two risk factors.</w:t>
            </w:r>
          </w:p>
          <w:p w14:paraId="3F75D29F" w14:textId="77777777" w:rsidR="00FF7195" w:rsidRPr="004F0F54" w:rsidRDefault="00FF7195" w:rsidP="00FF7195">
            <w:pPr>
              <w:rPr>
                <w:rFonts w:cstheme="minorHAnsi"/>
                <w:sz w:val="16"/>
                <w:szCs w:val="16"/>
              </w:rPr>
            </w:pPr>
          </w:p>
          <w:p w14:paraId="0208E22A" w14:textId="1AA51807" w:rsidR="00FF7195" w:rsidRPr="004F0F54" w:rsidRDefault="00FF7195" w:rsidP="00FF7195">
            <w:pPr>
              <w:rPr>
                <w:rFonts w:cstheme="minorHAnsi"/>
                <w:sz w:val="16"/>
                <w:szCs w:val="16"/>
              </w:rPr>
            </w:pPr>
            <w:r w:rsidRPr="004F0F54">
              <w:rPr>
                <w:rFonts w:cstheme="minorHAnsi"/>
                <w:sz w:val="16"/>
                <w:szCs w:val="16"/>
              </w:rPr>
              <w:t xml:space="preserve">Risk factors were recognised in the following percentages: </w:t>
            </w:r>
          </w:p>
          <w:p w14:paraId="52054C61" w14:textId="463C9D82" w:rsidR="00FF7195" w:rsidRPr="004F0F54" w:rsidRDefault="00FF7195" w:rsidP="00FF7195">
            <w:pPr>
              <w:rPr>
                <w:rFonts w:cstheme="minorHAnsi"/>
                <w:sz w:val="16"/>
                <w:szCs w:val="16"/>
              </w:rPr>
            </w:pPr>
            <w:r w:rsidRPr="004F0F54">
              <w:rPr>
                <w:rFonts w:cstheme="minorHAnsi"/>
                <w:sz w:val="16"/>
                <w:szCs w:val="16"/>
              </w:rPr>
              <w:t>Hypertension = 67.6%</w:t>
            </w:r>
          </w:p>
          <w:p w14:paraId="608BBD1C" w14:textId="2684FA87" w:rsidR="00FF7195" w:rsidRPr="004F0F54" w:rsidRDefault="00FF7195" w:rsidP="00FF7195">
            <w:pPr>
              <w:rPr>
                <w:rFonts w:cstheme="minorHAnsi"/>
                <w:sz w:val="16"/>
                <w:szCs w:val="16"/>
              </w:rPr>
            </w:pPr>
            <w:r w:rsidRPr="004F0F54">
              <w:rPr>
                <w:rFonts w:cstheme="minorHAnsi"/>
                <w:sz w:val="16"/>
                <w:szCs w:val="16"/>
              </w:rPr>
              <w:t>High cholesterol = 44.0%</w:t>
            </w:r>
          </w:p>
          <w:p w14:paraId="5DC00368" w14:textId="4BD56F6F" w:rsidR="00FF7195" w:rsidRPr="004F0F54" w:rsidRDefault="00FF7195" w:rsidP="00FF7195">
            <w:pPr>
              <w:rPr>
                <w:rFonts w:cstheme="minorHAnsi"/>
                <w:sz w:val="16"/>
                <w:szCs w:val="16"/>
              </w:rPr>
            </w:pPr>
            <w:r w:rsidRPr="004F0F54">
              <w:rPr>
                <w:rFonts w:cstheme="minorHAnsi"/>
                <w:sz w:val="16"/>
                <w:szCs w:val="16"/>
              </w:rPr>
              <w:t>Family history of stroke = 16.0%</w:t>
            </w:r>
          </w:p>
          <w:p w14:paraId="5FA03FB5" w14:textId="3C204007" w:rsidR="00FF7195" w:rsidRPr="004F0F54" w:rsidRDefault="00FF7195" w:rsidP="00FF7195">
            <w:pPr>
              <w:rPr>
                <w:rFonts w:cstheme="minorHAnsi"/>
                <w:sz w:val="16"/>
                <w:szCs w:val="16"/>
              </w:rPr>
            </w:pPr>
            <w:r w:rsidRPr="004F0F54">
              <w:rPr>
                <w:rFonts w:cstheme="minorHAnsi"/>
                <w:sz w:val="16"/>
                <w:szCs w:val="16"/>
              </w:rPr>
              <w:t>Obesity = 15.1%</w:t>
            </w:r>
          </w:p>
          <w:p w14:paraId="63CD1621" w14:textId="3C452A34" w:rsidR="00FF7195" w:rsidRPr="004F0F54" w:rsidRDefault="00FF7195" w:rsidP="00FF7195">
            <w:pPr>
              <w:rPr>
                <w:rFonts w:cstheme="minorHAnsi"/>
                <w:sz w:val="16"/>
                <w:szCs w:val="16"/>
              </w:rPr>
            </w:pPr>
            <w:r w:rsidRPr="004F0F54">
              <w:rPr>
                <w:rFonts w:cstheme="minorHAnsi"/>
                <w:sz w:val="16"/>
                <w:szCs w:val="16"/>
              </w:rPr>
              <w:t>Diabetes = 13.3%</w:t>
            </w:r>
          </w:p>
          <w:p w14:paraId="7CF783ED" w14:textId="45170027" w:rsidR="00FF7195" w:rsidRPr="004F0F54" w:rsidRDefault="00FF7195" w:rsidP="00FF7195">
            <w:pPr>
              <w:rPr>
                <w:rFonts w:cstheme="minorHAnsi"/>
                <w:sz w:val="16"/>
                <w:szCs w:val="16"/>
              </w:rPr>
            </w:pPr>
            <w:r w:rsidRPr="004F0F54">
              <w:rPr>
                <w:rFonts w:cstheme="minorHAnsi"/>
                <w:sz w:val="16"/>
                <w:szCs w:val="16"/>
              </w:rPr>
              <w:t>Heart diseases = 8.0%</w:t>
            </w:r>
          </w:p>
          <w:p w14:paraId="164D464E" w14:textId="3A9B223E" w:rsidR="00FF7195" w:rsidRPr="004F0F54" w:rsidRDefault="00FF7195" w:rsidP="00FF7195">
            <w:pPr>
              <w:rPr>
                <w:rFonts w:eastAsia="Times New Roman" w:cstheme="minorHAnsi"/>
                <w:sz w:val="16"/>
                <w:szCs w:val="16"/>
                <w:lang w:eastAsia="en-GB"/>
              </w:rPr>
            </w:pPr>
            <w:r w:rsidRPr="004F0F54">
              <w:rPr>
                <w:rFonts w:cstheme="minorHAnsi"/>
                <w:sz w:val="16"/>
                <w:szCs w:val="16"/>
              </w:rPr>
              <w:t>Age = 5.4%</w:t>
            </w:r>
          </w:p>
        </w:tc>
        <w:tc>
          <w:tcPr>
            <w:tcW w:w="6068" w:type="dxa"/>
            <w:noWrap/>
            <w:hideMark/>
          </w:tcPr>
          <w:p w14:paraId="74D9B5B1" w14:textId="53DED2AE" w:rsidR="00FF7195" w:rsidRPr="004F0F54" w:rsidRDefault="00FF7195" w:rsidP="00FF7195">
            <w:pPr>
              <w:rPr>
                <w:rFonts w:cstheme="minorHAnsi"/>
                <w:sz w:val="16"/>
                <w:szCs w:val="16"/>
              </w:rPr>
            </w:pPr>
            <w:r w:rsidRPr="004F0F54">
              <w:rPr>
                <w:rFonts w:cstheme="minorHAnsi"/>
                <w:sz w:val="16"/>
                <w:szCs w:val="16"/>
              </w:rPr>
              <w:t>31.3% could not identify any</w:t>
            </w:r>
            <w:r w:rsidR="00801689">
              <w:rPr>
                <w:rFonts w:cstheme="minorHAnsi"/>
                <w:sz w:val="16"/>
                <w:szCs w:val="16"/>
              </w:rPr>
              <w:t xml:space="preserve"> stroke warning</w:t>
            </w:r>
            <w:r w:rsidRPr="004F0F54">
              <w:rPr>
                <w:rFonts w:cstheme="minorHAnsi"/>
                <w:sz w:val="16"/>
                <w:szCs w:val="16"/>
              </w:rPr>
              <w:t xml:space="preserve"> sign</w:t>
            </w:r>
            <w:r w:rsidR="00801689">
              <w:rPr>
                <w:rFonts w:cstheme="minorHAnsi"/>
                <w:sz w:val="16"/>
                <w:szCs w:val="16"/>
              </w:rPr>
              <w:t xml:space="preserve">, meaning </w:t>
            </w:r>
            <w:r w:rsidR="0046413B">
              <w:rPr>
                <w:rFonts w:cstheme="minorHAnsi"/>
                <w:sz w:val="16"/>
                <w:szCs w:val="16"/>
              </w:rPr>
              <w:t xml:space="preserve">68.7% could </w:t>
            </w:r>
            <w:r w:rsidR="00691D06">
              <w:rPr>
                <w:rFonts w:cstheme="minorHAnsi"/>
                <w:sz w:val="16"/>
                <w:szCs w:val="16"/>
              </w:rPr>
              <w:t>identify</w:t>
            </w:r>
            <w:r w:rsidR="0046413B">
              <w:rPr>
                <w:rFonts w:cstheme="minorHAnsi"/>
                <w:sz w:val="16"/>
                <w:szCs w:val="16"/>
              </w:rPr>
              <w:t xml:space="preserve"> at least one sign.</w:t>
            </w:r>
          </w:p>
          <w:p w14:paraId="4308F70B" w14:textId="1044D426" w:rsidR="00FF7195" w:rsidRPr="004F0F54" w:rsidRDefault="00FF7195" w:rsidP="00FF7195">
            <w:pPr>
              <w:rPr>
                <w:rFonts w:cstheme="minorHAnsi"/>
                <w:sz w:val="16"/>
                <w:szCs w:val="16"/>
              </w:rPr>
            </w:pPr>
          </w:p>
          <w:p w14:paraId="3B8B5E91" w14:textId="27548257" w:rsidR="00FF7195" w:rsidRPr="004F0F54" w:rsidRDefault="00FF7195" w:rsidP="00FF7195">
            <w:pPr>
              <w:rPr>
                <w:rFonts w:cstheme="minorHAnsi"/>
                <w:sz w:val="16"/>
                <w:szCs w:val="16"/>
              </w:rPr>
            </w:pPr>
            <w:r w:rsidRPr="004F0F54">
              <w:rPr>
                <w:rFonts w:cstheme="minorHAnsi"/>
                <w:sz w:val="16"/>
                <w:szCs w:val="16"/>
              </w:rPr>
              <w:t>Stroke symptoms were recognised in the following percentages:</w:t>
            </w:r>
          </w:p>
          <w:p w14:paraId="3CD0B0D5" w14:textId="1E6DAD83" w:rsidR="00FF7195" w:rsidRPr="004F0F54" w:rsidRDefault="00FF7195" w:rsidP="00FF7195">
            <w:pPr>
              <w:rPr>
                <w:rFonts w:cstheme="minorHAnsi"/>
                <w:sz w:val="16"/>
                <w:szCs w:val="16"/>
              </w:rPr>
            </w:pPr>
            <w:r w:rsidRPr="004F0F54">
              <w:rPr>
                <w:rFonts w:cstheme="minorHAnsi"/>
                <w:sz w:val="16"/>
                <w:szCs w:val="16"/>
              </w:rPr>
              <w:t>Sudden weakness of arm and/or leg on one side of the body = 68.7%</w:t>
            </w:r>
          </w:p>
          <w:p w14:paraId="32BF6962" w14:textId="27C506DB" w:rsidR="00FF7195" w:rsidRPr="004F0F54" w:rsidRDefault="00FF7195" w:rsidP="00FF7195">
            <w:pPr>
              <w:rPr>
                <w:rFonts w:cstheme="minorHAnsi"/>
                <w:sz w:val="16"/>
                <w:szCs w:val="16"/>
              </w:rPr>
            </w:pPr>
            <w:r w:rsidRPr="004F0F54">
              <w:rPr>
                <w:rFonts w:cstheme="minorHAnsi"/>
                <w:sz w:val="16"/>
                <w:szCs w:val="16"/>
              </w:rPr>
              <w:t xml:space="preserve">Sudden confusion or trouble speaking = </w:t>
            </w:r>
            <w:r w:rsidR="00F31AD5">
              <w:rPr>
                <w:rFonts w:cstheme="minorHAnsi"/>
                <w:sz w:val="16"/>
                <w:szCs w:val="16"/>
              </w:rPr>
              <w:t>58.8%</w:t>
            </w:r>
          </w:p>
          <w:p w14:paraId="3EC05547" w14:textId="1A569126" w:rsidR="00FF7195" w:rsidRPr="004F0F54" w:rsidRDefault="00FF7195" w:rsidP="00FF7195">
            <w:pPr>
              <w:rPr>
                <w:rFonts w:cstheme="minorHAnsi"/>
                <w:sz w:val="16"/>
                <w:szCs w:val="16"/>
              </w:rPr>
            </w:pPr>
            <w:r w:rsidRPr="004F0F54">
              <w:rPr>
                <w:rFonts w:cstheme="minorHAnsi"/>
                <w:sz w:val="16"/>
                <w:szCs w:val="16"/>
              </w:rPr>
              <w:t xml:space="preserve">Sudden </w:t>
            </w:r>
            <w:r w:rsidR="00891782">
              <w:rPr>
                <w:rFonts w:cstheme="minorHAnsi"/>
                <w:sz w:val="16"/>
                <w:szCs w:val="16"/>
              </w:rPr>
              <w:t>trouble seeing or blindness</w:t>
            </w:r>
            <w:r w:rsidRPr="004F0F54">
              <w:rPr>
                <w:rFonts w:cstheme="minorHAnsi"/>
                <w:sz w:val="16"/>
                <w:szCs w:val="16"/>
              </w:rPr>
              <w:t xml:space="preserve"> = 11.0%</w:t>
            </w:r>
          </w:p>
          <w:p w14:paraId="2D8EE345" w14:textId="3A606C1B" w:rsidR="00FF7195" w:rsidRPr="004F0F54" w:rsidRDefault="00FF7195" w:rsidP="00FF7195">
            <w:pPr>
              <w:rPr>
                <w:rFonts w:cstheme="minorHAnsi"/>
                <w:sz w:val="16"/>
                <w:szCs w:val="16"/>
              </w:rPr>
            </w:pPr>
            <w:r w:rsidRPr="004F0F54">
              <w:rPr>
                <w:rFonts w:cstheme="minorHAnsi"/>
                <w:sz w:val="16"/>
                <w:szCs w:val="16"/>
              </w:rPr>
              <w:t xml:space="preserve">Incorrect options = 13.9% </w:t>
            </w:r>
          </w:p>
        </w:tc>
      </w:tr>
      <w:tr w:rsidR="00FF7195" w:rsidRPr="004F0F54" w14:paraId="32ADD66C" w14:textId="77777777" w:rsidTr="00DC2ECD">
        <w:trPr>
          <w:trHeight w:val="139"/>
        </w:trPr>
        <w:tc>
          <w:tcPr>
            <w:tcW w:w="1413" w:type="dxa"/>
          </w:tcPr>
          <w:p w14:paraId="042439B7" w14:textId="277FA553" w:rsidR="00FF7195" w:rsidRPr="00FF7195" w:rsidRDefault="00FF7195" w:rsidP="00FF7195">
            <w:pPr>
              <w:rPr>
                <w:rFonts w:eastAsia="Times New Roman" w:cstheme="minorHAnsi"/>
                <w:b/>
                <w:bCs/>
                <w:sz w:val="16"/>
                <w:szCs w:val="16"/>
                <w:lang w:eastAsia="en-GB"/>
              </w:rPr>
            </w:pPr>
            <w:r w:rsidRPr="00FF7195">
              <w:rPr>
                <w:rFonts w:eastAsia="Times New Roman" w:cstheme="minorHAnsi"/>
                <w:b/>
                <w:bCs/>
                <w:sz w:val="16"/>
                <w:szCs w:val="16"/>
                <w:lang w:eastAsia="en-GB"/>
              </w:rPr>
              <w:t>Dominicis</w:t>
            </w:r>
            <w:r w:rsidRPr="00FF7195">
              <w:rPr>
                <w:rFonts w:eastAsia="Times New Roman" w:cstheme="minorHAnsi"/>
                <w:b/>
                <w:bCs/>
                <w:sz w:val="16"/>
                <w:szCs w:val="16"/>
                <w:vertAlign w:val="superscript"/>
                <w:lang w:eastAsia="en-GB"/>
              </w:rPr>
              <w:fldChar w:fldCharType="begin"/>
            </w:r>
            <w:r w:rsidRPr="00FF7195">
              <w:rPr>
                <w:rFonts w:eastAsia="Times New Roman" w:cstheme="minorHAnsi"/>
                <w:b/>
                <w:bCs/>
                <w:sz w:val="16"/>
                <w:szCs w:val="16"/>
                <w:vertAlign w:val="superscript"/>
                <w:lang w:eastAsia="en-GB"/>
              </w:rPr>
              <w:instrText xml:space="preserve"> ADDIN EN.CITE &lt;EndNote&gt;&lt;Cite&gt;&lt;Author&gt;Dominicis&lt;/Author&gt;&lt;Year&gt;2006&lt;/Year&gt;&lt;IDText&gt;What do Italians at high risk of stroke know about ischaemic stroke? A survey among a group of subjects undergoing neuro-sonographic examination&lt;/IDText&gt;&lt;DisplayText&gt;(31)&lt;/DisplayText&gt;&lt;record&gt;&lt;dates&gt;&lt;pub-dates&gt;&lt;date&gt;Apr&lt;/date&gt;&lt;/pub-dates&gt;&lt;year&gt;2006&lt;/year&gt;&lt;/dates&gt;&lt;urls&gt;&lt;related-urls&gt;&lt;url&gt;&amp;lt;Go to ISI&amp;gt;://WOS:000237225600004&lt;/url&gt;&lt;/related-urls&gt;&lt;/urls&gt;&lt;isbn&gt;1590-1874&lt;/isbn&gt;&lt;titles&gt;&lt;title&gt;What do Italians at high risk of stroke know about ischaemic stroke? A survey among a group of subjects undergoing neuro-sonographic examination&lt;/title&gt;&lt;secondary-title&gt;Neurological Sciences&lt;/secondary-title&gt;&lt;/titles&gt;&lt;pages&gt;7-13&lt;/pages&gt;&lt;number&gt;1&lt;/number&gt;&lt;contributors&gt;&lt;authors&gt;&lt;author&gt;Dominicis, L.&lt;/author&gt;&lt;author&gt;Cardinali, P.&lt;/author&gt;&lt;author&gt;Pucci, E.&lt;/author&gt;&lt;author&gt;Marchegiani, G.&lt;/author&gt;&lt;author&gt;Caporalini, R.&lt;/author&gt;&lt;author&gt;Moretti, V.&lt;/author&gt;&lt;author&gt;Sanguigni, S.&lt;/author&gt;&lt;author&gt;Carle, F.&lt;/author&gt;&lt;author&gt;Gesuita, R.&lt;/author&gt;&lt;author&gt;Giuliani, G.&lt;/author&gt;&lt;/authors&gt;&lt;/contributors&gt;&lt;added-date format="utc"&gt;1571782820&lt;/added-date&gt;&lt;ref-type name="Journal Article"&gt;17&lt;/ref-type&gt;&lt;rec-number&gt;4818&lt;/rec-number&gt;&lt;last-updated-date format="utc"&gt;1584798902&lt;/last-updated-date&gt;&lt;accession-num&gt;WOS:000237225600004&lt;/accession-num&gt;&lt;electronic-resource-num&gt;10.1007/s10072-006-0558-2&lt;/electronic-resource-num&gt;&lt;volume&gt;27&lt;/volume&gt;&lt;/record&gt;&lt;/Cite&gt;&lt;/EndNote&gt;</w:instrText>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(31)</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(2006) Italy</w:t>
            </w:r>
          </w:p>
        </w:tc>
        <w:tc>
          <w:tcPr>
            <w:tcW w:w="1193" w:type="dxa"/>
            <w:noWrap/>
            <w:hideMark/>
          </w:tcPr>
          <w:p w14:paraId="72BC4E7C"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Open</w:t>
            </w:r>
          </w:p>
        </w:tc>
        <w:tc>
          <w:tcPr>
            <w:tcW w:w="5387" w:type="dxa"/>
            <w:noWrap/>
            <w:hideMark/>
          </w:tcPr>
          <w:p w14:paraId="05819221" w14:textId="4272942E" w:rsidR="00FF7195" w:rsidRPr="004F0F54" w:rsidRDefault="00FF7195" w:rsidP="00FF7195">
            <w:pPr>
              <w:rPr>
                <w:rFonts w:cstheme="minorHAnsi"/>
                <w:sz w:val="16"/>
                <w:szCs w:val="16"/>
              </w:rPr>
            </w:pPr>
            <w:r w:rsidRPr="004F0F54">
              <w:rPr>
                <w:rFonts w:cstheme="minorHAnsi"/>
                <w:sz w:val="16"/>
                <w:szCs w:val="16"/>
              </w:rPr>
              <w:t xml:space="preserve">50.8% of subjects had </w:t>
            </w:r>
            <w:r w:rsidR="004D2E14">
              <w:rPr>
                <w:rFonts w:cstheme="minorHAnsi"/>
                <w:sz w:val="16"/>
                <w:szCs w:val="16"/>
              </w:rPr>
              <w:t xml:space="preserve">knowledge of </w:t>
            </w:r>
            <w:r w:rsidRPr="004F0F54">
              <w:rPr>
                <w:rFonts w:cstheme="minorHAnsi"/>
                <w:sz w:val="16"/>
                <w:szCs w:val="16"/>
              </w:rPr>
              <w:t>at least one correct risk factor for stroke.</w:t>
            </w:r>
          </w:p>
          <w:p w14:paraId="791AF36F" w14:textId="77777777" w:rsidR="00FF7195" w:rsidRPr="004F0F54" w:rsidRDefault="00FF7195" w:rsidP="00FF7195">
            <w:pPr>
              <w:rPr>
                <w:rFonts w:cstheme="minorHAnsi"/>
                <w:sz w:val="16"/>
                <w:szCs w:val="16"/>
              </w:rPr>
            </w:pPr>
          </w:p>
          <w:p w14:paraId="54339510" w14:textId="5A810405"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Risk factors responses were given in the following percentages when asked open question:</w:t>
            </w:r>
          </w:p>
          <w:p w14:paraId="327DE9B1"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“I don’t know” = 40.1%</w:t>
            </w:r>
          </w:p>
          <w:p w14:paraId="6BFB3BFA" w14:textId="645580B3"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Hypertension = 25.6%</w:t>
            </w:r>
          </w:p>
          <w:p w14:paraId="1D51BC3C" w14:textId="62091933"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High cholesterol = 17.3%</w:t>
            </w:r>
          </w:p>
          <w:p w14:paraId="63AF1194" w14:textId="2BC09C62"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Smoking = 14.2%</w:t>
            </w:r>
          </w:p>
          <w:p w14:paraId="4E42350E" w14:textId="07E51925"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Stress, emotional factors = 11.7%</w:t>
            </w:r>
          </w:p>
          <w:p w14:paraId="5CFA2F34" w14:textId="2767D9BA"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Alcohol abuse = 9.7%</w:t>
            </w:r>
          </w:p>
          <w:p w14:paraId="04F1C4EC" w14:textId="3505192C"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Bad diet = 8.2%</w:t>
            </w:r>
          </w:p>
          <w:p w14:paraId="3D1BD7C5" w14:textId="465A6D21"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Other responses = 11.1%</w:t>
            </w:r>
          </w:p>
        </w:tc>
        <w:tc>
          <w:tcPr>
            <w:tcW w:w="6068" w:type="dxa"/>
            <w:noWrap/>
            <w:hideMark/>
          </w:tcPr>
          <w:p w14:paraId="784534BE" w14:textId="0BC54F0A" w:rsidR="00FF7195" w:rsidRPr="004F0F54" w:rsidRDefault="00FF7195" w:rsidP="00FF7195">
            <w:pPr>
              <w:rPr>
                <w:rFonts w:cstheme="minorHAnsi"/>
                <w:sz w:val="16"/>
                <w:szCs w:val="16"/>
              </w:rPr>
            </w:pPr>
            <w:r w:rsidRPr="004F0F54">
              <w:rPr>
                <w:rFonts w:cstheme="minorHAnsi"/>
                <w:sz w:val="16"/>
                <w:szCs w:val="16"/>
              </w:rPr>
              <w:t>47.7% of subjects had knowledge of at least one correct symptom of stroke.</w:t>
            </w:r>
          </w:p>
          <w:p w14:paraId="42CF207A" w14:textId="3EB36969" w:rsidR="00FF7195" w:rsidRPr="004F0F54" w:rsidRDefault="00FF7195" w:rsidP="00FF7195">
            <w:pPr>
              <w:rPr>
                <w:rFonts w:eastAsia="Times New Roman" w:cstheme="minorHAnsi"/>
                <w:sz w:val="16"/>
                <w:szCs w:val="16"/>
                <w:lang w:eastAsia="en-GB"/>
              </w:rPr>
            </w:pPr>
          </w:p>
          <w:p w14:paraId="03DFAD93" w14:textId="102CB2DD"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Stroke onset symptom</w:t>
            </w:r>
            <w:r>
              <w:rPr>
                <w:rFonts w:eastAsia="Times New Roman" w:cstheme="minorHAnsi"/>
                <w:sz w:val="16"/>
                <w:szCs w:val="16"/>
                <w:lang w:eastAsia="en-GB"/>
              </w:rPr>
              <w:t xml:space="preserve"> answers</w:t>
            </w:r>
            <w:r w:rsidRPr="004F0F54">
              <w:rPr>
                <w:rFonts w:eastAsia="Times New Roman" w:cstheme="minorHAnsi"/>
                <w:sz w:val="16"/>
                <w:szCs w:val="16"/>
                <w:lang w:eastAsia="en-GB"/>
              </w:rPr>
              <w:t xml:space="preserve"> were given in the following percentages when asked open question:</w:t>
            </w:r>
          </w:p>
          <w:p w14:paraId="6235EFA8" w14:textId="278ECEC9"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“I don’t know” = 48.6%</w:t>
            </w:r>
          </w:p>
          <w:p w14:paraId="4A37E63C" w14:textId="3CFB271A"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Headache = 12.2%</w:t>
            </w:r>
          </w:p>
          <w:p w14:paraId="5D885C58" w14:textId="2C59DE7E"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 xml:space="preserve">Unilateral weakness </w:t>
            </w:r>
            <w:r w:rsidR="00DE4000">
              <w:rPr>
                <w:rFonts w:eastAsia="Times New Roman" w:cstheme="minorHAnsi"/>
                <w:sz w:val="16"/>
                <w:szCs w:val="16"/>
                <w:lang w:eastAsia="en-GB"/>
              </w:rPr>
              <w:t xml:space="preserve">(any) </w:t>
            </w:r>
            <w:r w:rsidRPr="004F0F54">
              <w:rPr>
                <w:rFonts w:eastAsia="Times New Roman" w:cstheme="minorHAnsi"/>
                <w:sz w:val="16"/>
                <w:szCs w:val="16"/>
                <w:lang w:eastAsia="en-GB"/>
              </w:rPr>
              <w:t>= 11.4%</w:t>
            </w:r>
          </w:p>
          <w:p w14:paraId="534B7FEC" w14:textId="3F680349"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Vertigo, dizziness, poor balance = 10.5%</w:t>
            </w:r>
          </w:p>
          <w:p w14:paraId="1277666A" w14:textId="3288DF74"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Syncope, loss of consciousness = 8.2%</w:t>
            </w:r>
          </w:p>
          <w:p w14:paraId="09A0B6A5" w14:textId="72076BC0"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Sensory symptoms = 5.1%</w:t>
            </w:r>
          </w:p>
          <w:p w14:paraId="758B8C03" w14:textId="7DEC1338"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Speech disorder = 4.5%</w:t>
            </w:r>
          </w:p>
          <w:p w14:paraId="2AB76E01" w14:textId="5BD2AA7D"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Chest pain = 2.0%</w:t>
            </w:r>
          </w:p>
          <w:p w14:paraId="7031699E" w14:textId="6B3D06BE"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Other responses = 7.7%</w:t>
            </w:r>
          </w:p>
        </w:tc>
      </w:tr>
      <w:tr w:rsidR="00FF7195" w:rsidRPr="004F0F54" w14:paraId="453948D0" w14:textId="77777777" w:rsidTr="00DC2ECD">
        <w:trPr>
          <w:trHeight w:val="204"/>
        </w:trPr>
        <w:tc>
          <w:tcPr>
            <w:tcW w:w="1413" w:type="dxa"/>
          </w:tcPr>
          <w:p w14:paraId="5207C92C" w14:textId="66F63A8A" w:rsidR="00FF7195" w:rsidRPr="00FF7195" w:rsidRDefault="00FF7195" w:rsidP="00FF7195">
            <w:pPr>
              <w:rPr>
                <w:rFonts w:eastAsia="Times New Roman" w:cstheme="minorHAnsi"/>
                <w:b/>
                <w:bCs/>
                <w:sz w:val="16"/>
                <w:szCs w:val="16"/>
                <w:lang w:eastAsia="en-GB"/>
              </w:rPr>
            </w:pPr>
            <w:r w:rsidRPr="00FF7195">
              <w:rPr>
                <w:rFonts w:eastAsia="Times New Roman" w:cstheme="minorHAnsi"/>
                <w:b/>
                <w:bCs/>
                <w:sz w:val="16"/>
                <w:szCs w:val="16"/>
                <w:lang w:eastAsia="en-GB"/>
              </w:rPr>
              <w:t>Evci</w:t>
            </w:r>
            <w:r w:rsidRPr="00FF7195">
              <w:rPr>
                <w:rFonts w:eastAsia="Times New Roman" w:cstheme="minorHAnsi"/>
                <w:b/>
                <w:bCs/>
                <w:sz w:val="16"/>
                <w:szCs w:val="16"/>
                <w:vertAlign w:val="superscript"/>
                <w:lang w:eastAsia="en-GB"/>
              </w:rPr>
              <w:fldChar w:fldCharType="begin">
                <w:fldData xml:space="preserve">PEVuZE5vdGU+PENpdGU+PEF1dGhvcj5FdmNpPC9BdXRob3I+PFllYXI+MjAwNzwvWWVhcj48SURU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</w:fldData>
              </w:fldChar>
            </w:r>
            <w:r w:rsidRPr="00FF7195">
              <w:rPr>
                <w:rFonts w:eastAsia="Times New Roman" w:cstheme="minorHAnsi"/>
                <w:b/>
                <w:bCs/>
                <w:sz w:val="16"/>
                <w:szCs w:val="16"/>
                <w:vertAlign w:val="superscript"/>
                <w:lang w:eastAsia="en-GB"/>
              </w:rPr>
              <w:instrText xml:space="preserve"> ADDIN EN.CITE </w:instrText>
            </w:r>
            <w:r w:rsidRPr="00FF7195">
              <w:rPr>
                <w:rFonts w:eastAsia="Times New Roman" w:cstheme="minorHAnsi"/>
                <w:b/>
                <w:bCs/>
                <w:sz w:val="16"/>
                <w:szCs w:val="16"/>
                <w:vertAlign w:val="superscript"/>
                <w:lang w:eastAsia="en-GB"/>
              </w:rPr>
              <w:fldChar w:fldCharType="begin">
                <w:fldData xml:space="preserve">PEVuZE5vdGU+PENpdGU+PEF1dGhvcj5FdmNpPC9BdXRob3I+PFllYXI+MjAwNzwvWWVhcj48SURU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</w:fldData>
              </w:fldChar>
            </w:r>
            <w:r w:rsidRPr="00FF7195">
              <w:rPr>
                <w:rFonts w:eastAsia="Times New Roman" w:cstheme="minorHAnsi"/>
                <w:b/>
                <w:bCs/>
                <w:sz w:val="16"/>
                <w:szCs w:val="16"/>
                <w:vertAlign w:val="superscript"/>
                <w:lang w:eastAsia="en-GB"/>
              </w:rPr>
              <w:instrText xml:space="preserve"> ADDIN EN.CITE.DATA </w:instrText>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(35)</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(2007) Turkey</w:t>
            </w:r>
          </w:p>
        </w:tc>
        <w:tc>
          <w:tcPr>
            <w:tcW w:w="1193" w:type="dxa"/>
            <w:noWrap/>
            <w:hideMark/>
          </w:tcPr>
          <w:p w14:paraId="273E088B"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Open</w:t>
            </w:r>
          </w:p>
        </w:tc>
        <w:tc>
          <w:tcPr>
            <w:tcW w:w="5387" w:type="dxa"/>
            <w:noWrap/>
            <w:hideMark/>
          </w:tcPr>
          <w:p w14:paraId="5D33A0DD" w14:textId="3BE353E1" w:rsidR="00FF7195" w:rsidRPr="004F0F54" w:rsidRDefault="00FF7195" w:rsidP="00FF7195">
            <w:pPr>
              <w:jc w:val="both"/>
              <w:rPr>
                <w:rFonts w:cstheme="minorHAnsi"/>
                <w:sz w:val="16"/>
                <w:szCs w:val="16"/>
              </w:rPr>
            </w:pPr>
            <w:r w:rsidRPr="004F0F54">
              <w:rPr>
                <w:rFonts w:cstheme="minorHAnsi"/>
                <w:sz w:val="16"/>
                <w:szCs w:val="16"/>
              </w:rPr>
              <w:t>63.6% of participants knew at least one risk factor of stroke.</w:t>
            </w:r>
          </w:p>
          <w:p w14:paraId="7917CB77" w14:textId="77777777" w:rsidR="00FF7195" w:rsidRPr="004F0F54" w:rsidRDefault="00FF7195" w:rsidP="00FF7195">
            <w:pPr>
              <w:jc w:val="both"/>
              <w:rPr>
                <w:rFonts w:cstheme="minorHAnsi"/>
                <w:sz w:val="16"/>
                <w:szCs w:val="16"/>
              </w:rPr>
            </w:pPr>
          </w:p>
          <w:p w14:paraId="3B4AAB8E" w14:textId="366CD93D"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Risk factors responses were given in the following percentages when asked open question:</w:t>
            </w:r>
          </w:p>
          <w:p w14:paraId="52A950D0" w14:textId="2397236A" w:rsidR="00FF7195" w:rsidRPr="004F0F54" w:rsidRDefault="00FF7195" w:rsidP="00FF7195">
            <w:pPr>
              <w:jc w:val="both"/>
              <w:rPr>
                <w:rFonts w:cstheme="minorHAnsi"/>
                <w:sz w:val="16"/>
                <w:szCs w:val="16"/>
              </w:rPr>
            </w:pPr>
            <w:r w:rsidRPr="004F0F54">
              <w:rPr>
                <w:rFonts w:cstheme="minorHAnsi"/>
                <w:sz w:val="16"/>
                <w:szCs w:val="16"/>
              </w:rPr>
              <w:t>Stress = 34.9%</w:t>
            </w:r>
          </w:p>
          <w:p w14:paraId="448E0F68" w14:textId="78366183" w:rsidR="00FF7195" w:rsidRPr="004F0F54" w:rsidRDefault="00FF7195" w:rsidP="00FF7195">
            <w:pPr>
              <w:jc w:val="both"/>
              <w:rPr>
                <w:rFonts w:cstheme="minorHAnsi"/>
                <w:sz w:val="16"/>
                <w:szCs w:val="16"/>
              </w:rPr>
            </w:pPr>
            <w:r w:rsidRPr="004F0F54">
              <w:rPr>
                <w:rFonts w:cstheme="minorHAnsi"/>
                <w:sz w:val="16"/>
                <w:szCs w:val="16"/>
              </w:rPr>
              <w:t>Hypertension = 34.1%</w:t>
            </w:r>
          </w:p>
          <w:p w14:paraId="677AE4CA" w14:textId="77777777" w:rsidR="008A4CFE" w:rsidRPr="004F0F54" w:rsidRDefault="008A4CFE" w:rsidP="008A4CFE">
            <w:pPr>
              <w:jc w:val="both"/>
              <w:rPr>
                <w:rFonts w:cstheme="minorHAnsi"/>
                <w:sz w:val="16"/>
                <w:szCs w:val="16"/>
              </w:rPr>
            </w:pPr>
            <w:r w:rsidRPr="004F0F54">
              <w:rPr>
                <w:rFonts w:cstheme="minorHAnsi"/>
                <w:sz w:val="16"/>
                <w:szCs w:val="16"/>
              </w:rPr>
              <w:t>Diabetes mellitus = 9.8%</w:t>
            </w:r>
          </w:p>
          <w:p w14:paraId="70A8172F" w14:textId="77777777" w:rsidR="008A4CFE" w:rsidRPr="004F0F54" w:rsidRDefault="008A4CFE" w:rsidP="008A4CFE">
            <w:pPr>
              <w:jc w:val="both"/>
              <w:rPr>
                <w:rFonts w:cstheme="minorHAnsi"/>
                <w:sz w:val="16"/>
                <w:szCs w:val="16"/>
              </w:rPr>
            </w:pPr>
            <w:r w:rsidRPr="004F0F54">
              <w:rPr>
                <w:rFonts w:cstheme="minorHAnsi"/>
                <w:sz w:val="16"/>
                <w:szCs w:val="16"/>
              </w:rPr>
              <w:t>High cholesterol = 6.5%</w:t>
            </w:r>
          </w:p>
          <w:p w14:paraId="18F1EC70" w14:textId="5947CDC8" w:rsidR="00FF7195" w:rsidRPr="004F0F54" w:rsidRDefault="00FF7195" w:rsidP="00FF7195">
            <w:pPr>
              <w:jc w:val="both"/>
              <w:rPr>
                <w:rFonts w:cstheme="minorHAnsi"/>
                <w:sz w:val="16"/>
                <w:szCs w:val="16"/>
              </w:rPr>
            </w:pPr>
            <w:r w:rsidRPr="004F0F54">
              <w:rPr>
                <w:rFonts w:cstheme="minorHAnsi"/>
                <w:sz w:val="16"/>
                <w:szCs w:val="16"/>
              </w:rPr>
              <w:t>Smoking = 5.0%</w:t>
            </w:r>
          </w:p>
          <w:p w14:paraId="390CEB45" w14:textId="73490F89" w:rsidR="00FF7195" w:rsidRPr="004F0F54" w:rsidRDefault="00FF7195" w:rsidP="00FF7195">
            <w:pPr>
              <w:jc w:val="both"/>
              <w:rPr>
                <w:rFonts w:cstheme="minorHAnsi"/>
                <w:sz w:val="16"/>
                <w:szCs w:val="16"/>
              </w:rPr>
            </w:pPr>
            <w:r w:rsidRPr="004F0F54">
              <w:rPr>
                <w:rFonts w:cstheme="minorHAnsi"/>
                <w:sz w:val="16"/>
                <w:szCs w:val="16"/>
              </w:rPr>
              <w:t>Obesity = 3.7%</w:t>
            </w:r>
          </w:p>
          <w:p w14:paraId="3FAA80D8" w14:textId="54E5E6AA" w:rsidR="00FF7195" w:rsidRPr="004F0F54" w:rsidRDefault="00FF7195" w:rsidP="00FF7195">
            <w:pPr>
              <w:jc w:val="both"/>
              <w:rPr>
                <w:rFonts w:cstheme="minorHAnsi"/>
                <w:sz w:val="16"/>
                <w:szCs w:val="16"/>
              </w:rPr>
            </w:pPr>
            <w:r w:rsidRPr="004F0F54">
              <w:rPr>
                <w:rFonts w:cstheme="minorHAnsi"/>
                <w:sz w:val="16"/>
                <w:szCs w:val="16"/>
              </w:rPr>
              <w:t>Older age = 1.1%</w:t>
            </w:r>
          </w:p>
          <w:p w14:paraId="0B1DC2F3" w14:textId="12CEF72E" w:rsidR="00FF7195" w:rsidRPr="004F0F54" w:rsidRDefault="00FF7195" w:rsidP="00FF7195">
            <w:pPr>
              <w:jc w:val="both"/>
              <w:rPr>
                <w:rFonts w:cstheme="minorHAnsi"/>
                <w:sz w:val="16"/>
                <w:szCs w:val="16"/>
              </w:rPr>
            </w:pPr>
            <w:r w:rsidRPr="004F0F54">
              <w:rPr>
                <w:rFonts w:cstheme="minorHAnsi"/>
                <w:sz w:val="16"/>
                <w:szCs w:val="16"/>
              </w:rPr>
              <w:t>Heart disease = 3.0%</w:t>
            </w:r>
          </w:p>
          <w:p w14:paraId="342FC384" w14:textId="2E33436C" w:rsidR="00FF7195" w:rsidRPr="004F0F54" w:rsidRDefault="00FF7195" w:rsidP="00FF7195">
            <w:pPr>
              <w:jc w:val="both"/>
              <w:rPr>
                <w:rFonts w:cstheme="minorHAnsi"/>
                <w:sz w:val="16"/>
                <w:szCs w:val="16"/>
              </w:rPr>
            </w:pPr>
            <w:r w:rsidRPr="004F0F54">
              <w:rPr>
                <w:rFonts w:cstheme="minorHAnsi"/>
                <w:sz w:val="16"/>
                <w:szCs w:val="16"/>
              </w:rPr>
              <w:t>Alcohol use = 0.9%</w:t>
            </w:r>
          </w:p>
          <w:p w14:paraId="3A3C5260" w14:textId="4826EDB5" w:rsidR="00FF7195" w:rsidRPr="004F0F54" w:rsidRDefault="00FF7195" w:rsidP="00FF7195">
            <w:pPr>
              <w:jc w:val="both"/>
              <w:rPr>
                <w:rFonts w:cstheme="minorHAnsi"/>
                <w:sz w:val="16"/>
                <w:szCs w:val="16"/>
              </w:rPr>
            </w:pPr>
            <w:r w:rsidRPr="004F0F54">
              <w:rPr>
                <w:rFonts w:cstheme="minorHAnsi"/>
                <w:sz w:val="16"/>
                <w:szCs w:val="16"/>
              </w:rPr>
              <w:t>Genetic tendency = 0.6%</w:t>
            </w:r>
          </w:p>
          <w:p w14:paraId="11DA86FA" w14:textId="77194761" w:rsidR="00FF7195" w:rsidRPr="002C792F" w:rsidRDefault="00FF7195" w:rsidP="00FF7195">
            <w:pPr>
              <w:jc w:val="both"/>
              <w:rPr>
                <w:rFonts w:cstheme="minorHAnsi"/>
                <w:sz w:val="16"/>
                <w:szCs w:val="16"/>
              </w:rPr>
            </w:pPr>
            <w:r w:rsidRPr="004F0F54">
              <w:rPr>
                <w:rFonts w:cstheme="minorHAnsi"/>
                <w:sz w:val="16"/>
                <w:szCs w:val="16"/>
              </w:rPr>
              <w:t>Physical inactivity = 0.4%</w:t>
            </w:r>
          </w:p>
        </w:tc>
        <w:tc>
          <w:tcPr>
            <w:tcW w:w="6068" w:type="dxa"/>
            <w:noWrap/>
            <w:hideMark/>
          </w:tcPr>
          <w:p w14:paraId="386C6463" w14:textId="306AF4F1" w:rsidR="00FF7195" w:rsidRPr="004F0F54" w:rsidRDefault="00FF7195" w:rsidP="00FF7195">
            <w:pPr>
              <w:jc w:val="both"/>
              <w:rPr>
                <w:rFonts w:cstheme="minorHAnsi"/>
                <w:sz w:val="16"/>
                <w:szCs w:val="16"/>
              </w:rPr>
            </w:pPr>
            <w:r w:rsidRPr="004F0F54">
              <w:rPr>
                <w:rFonts w:cstheme="minorHAnsi"/>
                <w:sz w:val="16"/>
                <w:szCs w:val="16"/>
              </w:rPr>
              <w:t>79.9% of participants knew at least one warning sign for stroke.</w:t>
            </w:r>
          </w:p>
          <w:p w14:paraId="062562CD" w14:textId="77777777" w:rsidR="00FF7195" w:rsidRPr="004F0F54" w:rsidRDefault="00FF7195" w:rsidP="00FF7195">
            <w:pPr>
              <w:jc w:val="both"/>
              <w:rPr>
                <w:rFonts w:cstheme="minorHAnsi"/>
                <w:sz w:val="16"/>
                <w:szCs w:val="16"/>
              </w:rPr>
            </w:pPr>
          </w:p>
          <w:p w14:paraId="1B42964C" w14:textId="27C31547" w:rsidR="00FF7195" w:rsidRPr="004F0F54" w:rsidRDefault="00FF7195" w:rsidP="00FF7195">
            <w:pPr>
              <w:rPr>
                <w:rFonts w:eastAsia="Times New Roman" w:cstheme="minorHAnsi"/>
                <w:sz w:val="16"/>
                <w:szCs w:val="16"/>
                <w:lang w:eastAsia="en-GB"/>
              </w:rPr>
            </w:pPr>
            <w:r w:rsidRPr="004F0F54">
              <w:rPr>
                <w:rFonts w:cstheme="minorHAnsi"/>
                <w:sz w:val="16"/>
                <w:szCs w:val="16"/>
              </w:rPr>
              <w:t xml:space="preserve">Warning signs </w:t>
            </w:r>
            <w:r w:rsidRPr="004F0F54">
              <w:rPr>
                <w:rFonts w:eastAsia="Times New Roman" w:cstheme="minorHAnsi"/>
                <w:sz w:val="16"/>
                <w:szCs w:val="16"/>
                <w:lang w:eastAsia="en-GB"/>
              </w:rPr>
              <w:t>were given in the following percentages when asked open question:</w:t>
            </w:r>
          </w:p>
          <w:p w14:paraId="648CAD0F" w14:textId="412FFFB7" w:rsidR="00FF7195" w:rsidRPr="004F0F54" w:rsidRDefault="00FF7195" w:rsidP="00FF7195">
            <w:pPr>
              <w:jc w:val="both"/>
              <w:rPr>
                <w:rFonts w:cstheme="minorHAnsi"/>
                <w:sz w:val="16"/>
                <w:szCs w:val="16"/>
              </w:rPr>
            </w:pPr>
            <w:r w:rsidRPr="004F0F54">
              <w:rPr>
                <w:rFonts w:cstheme="minorHAnsi"/>
                <w:sz w:val="16"/>
                <w:szCs w:val="16"/>
              </w:rPr>
              <w:t>Paralysis/weakness at one side of face and body = 37.1%</w:t>
            </w:r>
          </w:p>
          <w:p w14:paraId="03D81549" w14:textId="6971F262" w:rsidR="00FF7195" w:rsidRPr="004F0F54" w:rsidRDefault="00FF7195" w:rsidP="00FF7195">
            <w:pPr>
              <w:jc w:val="both"/>
              <w:rPr>
                <w:rFonts w:cstheme="minorHAnsi"/>
                <w:sz w:val="16"/>
                <w:szCs w:val="16"/>
              </w:rPr>
            </w:pPr>
            <w:r w:rsidRPr="004F0F54">
              <w:rPr>
                <w:rFonts w:cstheme="minorHAnsi"/>
                <w:sz w:val="16"/>
                <w:szCs w:val="16"/>
              </w:rPr>
              <w:t>Trouble in speaking or understanding = 26.8%</w:t>
            </w:r>
          </w:p>
          <w:p w14:paraId="13B5362A" w14:textId="536C90D0" w:rsidR="00FF7195" w:rsidRPr="004F0F54" w:rsidRDefault="00FF7195" w:rsidP="00FF7195">
            <w:pPr>
              <w:jc w:val="both"/>
              <w:rPr>
                <w:rFonts w:cstheme="minorHAnsi"/>
                <w:sz w:val="16"/>
                <w:szCs w:val="16"/>
              </w:rPr>
            </w:pPr>
            <w:r w:rsidRPr="004F0F54">
              <w:rPr>
                <w:rFonts w:cstheme="minorHAnsi"/>
                <w:sz w:val="16"/>
                <w:szCs w:val="16"/>
              </w:rPr>
              <w:t>Numbness at one side of face and body = 14.2%</w:t>
            </w:r>
          </w:p>
          <w:p w14:paraId="29EB95EB" w14:textId="06FC5508" w:rsidR="00FF7195" w:rsidRPr="004F0F54" w:rsidRDefault="00FF7195" w:rsidP="00FF7195">
            <w:pPr>
              <w:jc w:val="both"/>
              <w:rPr>
                <w:rFonts w:cstheme="minorHAnsi"/>
                <w:sz w:val="16"/>
                <w:szCs w:val="16"/>
              </w:rPr>
            </w:pPr>
            <w:r w:rsidRPr="004F0F54">
              <w:rPr>
                <w:rFonts w:cstheme="minorHAnsi"/>
                <w:sz w:val="16"/>
                <w:szCs w:val="16"/>
              </w:rPr>
              <w:t>Unconsciousness = 10.4%</w:t>
            </w:r>
          </w:p>
          <w:p w14:paraId="4DE315BD" w14:textId="6AF64E88" w:rsidR="00FF7195" w:rsidRPr="004F0F54" w:rsidRDefault="00FF7195" w:rsidP="00FF7195">
            <w:pPr>
              <w:jc w:val="both"/>
              <w:rPr>
                <w:rFonts w:cstheme="minorHAnsi"/>
                <w:sz w:val="16"/>
                <w:szCs w:val="16"/>
              </w:rPr>
            </w:pPr>
            <w:r w:rsidRPr="004F0F54">
              <w:rPr>
                <w:rFonts w:cstheme="minorHAnsi"/>
                <w:sz w:val="16"/>
                <w:szCs w:val="16"/>
              </w:rPr>
              <w:t>Visual problems = 6.8%</w:t>
            </w:r>
          </w:p>
          <w:p w14:paraId="1BC5C46F" w14:textId="062F973E" w:rsidR="00FF7195" w:rsidRPr="004F0F54" w:rsidRDefault="00FF7195" w:rsidP="00FF7195">
            <w:pPr>
              <w:jc w:val="both"/>
              <w:rPr>
                <w:rFonts w:cstheme="minorHAnsi"/>
                <w:sz w:val="16"/>
                <w:szCs w:val="16"/>
              </w:rPr>
            </w:pPr>
            <w:r w:rsidRPr="004F0F54">
              <w:rPr>
                <w:rFonts w:cstheme="minorHAnsi"/>
                <w:sz w:val="16"/>
                <w:szCs w:val="16"/>
              </w:rPr>
              <w:t>Vertigo = 3.5%</w:t>
            </w:r>
          </w:p>
          <w:p w14:paraId="0D0DA8D3" w14:textId="6AC9E549" w:rsidR="00FF7195" w:rsidRPr="004F0F54" w:rsidRDefault="00FF7195" w:rsidP="00FF7195">
            <w:pPr>
              <w:jc w:val="both"/>
              <w:rPr>
                <w:rFonts w:cstheme="minorHAnsi"/>
                <w:sz w:val="16"/>
                <w:szCs w:val="16"/>
              </w:rPr>
            </w:pPr>
            <w:r w:rsidRPr="004F0F54">
              <w:rPr>
                <w:rFonts w:cstheme="minorHAnsi"/>
                <w:sz w:val="16"/>
                <w:szCs w:val="16"/>
              </w:rPr>
              <w:t>Severe headache = 0.6%</w:t>
            </w:r>
          </w:p>
          <w:p w14:paraId="6012599A" w14:textId="5E6E1176" w:rsidR="00FF7195" w:rsidRPr="004F0F54" w:rsidRDefault="00FF7195" w:rsidP="00FF7195">
            <w:pPr>
              <w:jc w:val="both"/>
              <w:rPr>
                <w:rFonts w:cstheme="minorHAnsi"/>
                <w:sz w:val="16"/>
                <w:szCs w:val="16"/>
              </w:rPr>
            </w:pPr>
            <w:r w:rsidRPr="004F0F54">
              <w:rPr>
                <w:rFonts w:cstheme="minorHAnsi"/>
                <w:sz w:val="16"/>
                <w:szCs w:val="16"/>
              </w:rPr>
              <w:t>Difficulty in understanding = 0.5%</w:t>
            </w:r>
          </w:p>
          <w:p w14:paraId="0778ED6E" w14:textId="18DA7E0F" w:rsidR="00FF7195" w:rsidRPr="004F0F54" w:rsidRDefault="00FF7195" w:rsidP="00FF7195">
            <w:pPr>
              <w:jc w:val="both"/>
              <w:rPr>
                <w:rFonts w:eastAsia="Times New Roman" w:cstheme="minorHAnsi"/>
                <w:sz w:val="16"/>
                <w:szCs w:val="16"/>
                <w:lang w:eastAsia="en-GB"/>
              </w:rPr>
            </w:pPr>
            <w:r w:rsidRPr="004F0F54">
              <w:rPr>
                <w:rFonts w:cstheme="minorHAnsi"/>
                <w:sz w:val="16"/>
                <w:szCs w:val="16"/>
              </w:rPr>
              <w:t>Difficulty in breathing = 0.1%</w:t>
            </w:r>
          </w:p>
        </w:tc>
      </w:tr>
      <w:tr w:rsidR="00FF7195" w:rsidRPr="004F0F54" w14:paraId="42DDDBF5" w14:textId="77777777" w:rsidTr="00DC2ECD">
        <w:trPr>
          <w:trHeight w:val="168"/>
        </w:trPr>
        <w:tc>
          <w:tcPr>
            <w:tcW w:w="1413" w:type="dxa"/>
          </w:tcPr>
          <w:p w14:paraId="41AB21B7" w14:textId="0F30B4B9" w:rsidR="00FF7195" w:rsidRPr="00FF7195" w:rsidRDefault="00FF7195" w:rsidP="00FF7195">
            <w:pPr>
              <w:rPr>
                <w:rFonts w:eastAsia="Times New Roman" w:cstheme="minorHAnsi"/>
                <w:b/>
                <w:bCs/>
                <w:sz w:val="16"/>
                <w:szCs w:val="16"/>
                <w:lang w:eastAsia="en-GB"/>
              </w:rPr>
            </w:pPr>
            <w:r w:rsidRPr="00FF7195">
              <w:rPr>
                <w:rFonts w:eastAsia="Times New Roman" w:cstheme="minorHAnsi"/>
                <w:b/>
                <w:bCs/>
                <w:sz w:val="16"/>
                <w:szCs w:val="16"/>
                <w:lang w:eastAsia="en-GB"/>
              </w:rPr>
              <w:lastRenderedPageBreak/>
              <w:t>Hickey</w:t>
            </w:r>
            <w:r w:rsidRPr="00FF7195">
              <w:rPr>
                <w:rFonts w:eastAsia="Times New Roman" w:cstheme="minorHAnsi"/>
                <w:b/>
                <w:bCs/>
                <w:sz w:val="16"/>
                <w:szCs w:val="16"/>
                <w:vertAlign w:val="superscript"/>
                <w:lang w:eastAsia="en-GB"/>
              </w:rPr>
              <w:fldChar w:fldCharType="begin">
                <w:fldData xml:space="preserve">PEVuZE5vdGU+PENpdGU+PEF1dGhvcj5IaWNrZXk8L0F1dGhvcj48WWVhcj4yMDA5PC9ZZWFyPjxJ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</w:fldData>
              </w:fldChar>
            </w:r>
            <w:r w:rsidRPr="00FF7195">
              <w:rPr>
                <w:rFonts w:eastAsia="Times New Roman" w:cstheme="minorHAnsi"/>
                <w:b/>
                <w:bCs/>
                <w:sz w:val="16"/>
                <w:szCs w:val="16"/>
                <w:vertAlign w:val="superscript"/>
                <w:lang w:eastAsia="en-GB"/>
              </w:rPr>
              <w:instrText xml:space="preserve"> ADDIN EN.CITE </w:instrText>
            </w:r>
            <w:r w:rsidRPr="00FF7195">
              <w:rPr>
                <w:rFonts w:eastAsia="Times New Roman" w:cstheme="minorHAnsi"/>
                <w:b/>
                <w:bCs/>
                <w:sz w:val="16"/>
                <w:szCs w:val="16"/>
                <w:vertAlign w:val="superscript"/>
                <w:lang w:eastAsia="en-GB"/>
              </w:rPr>
              <w:fldChar w:fldCharType="begin">
                <w:fldData xml:space="preserve">PEVuZE5vdGU+PENpdGU+PEF1dGhvcj5IaWNrZXk8L0F1dGhvcj48WWVhcj4yMDA5PC9ZZWFyPjxJ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</w:fldData>
              </w:fldChar>
            </w:r>
            <w:r w:rsidRPr="00FF7195">
              <w:rPr>
                <w:rFonts w:eastAsia="Times New Roman" w:cstheme="minorHAnsi"/>
                <w:b/>
                <w:bCs/>
                <w:sz w:val="16"/>
                <w:szCs w:val="16"/>
                <w:vertAlign w:val="superscript"/>
                <w:lang w:eastAsia="en-GB"/>
              </w:rPr>
              <w:instrText xml:space="preserve"> ADDIN EN.CITE.DATA </w:instrText>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(4)</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(2009) Republic of Ireland &amp; Northern Ireland</w:t>
            </w:r>
          </w:p>
        </w:tc>
        <w:tc>
          <w:tcPr>
            <w:tcW w:w="1193" w:type="dxa"/>
            <w:noWrap/>
            <w:hideMark/>
          </w:tcPr>
          <w:p w14:paraId="75B0B6CC"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Closed</w:t>
            </w:r>
          </w:p>
        </w:tc>
        <w:tc>
          <w:tcPr>
            <w:tcW w:w="5387" w:type="dxa"/>
            <w:noWrap/>
            <w:hideMark/>
          </w:tcPr>
          <w:p w14:paraId="6D99F7C6" w14:textId="75729367" w:rsidR="00FF7195" w:rsidRPr="004F0F54" w:rsidRDefault="00FF7195" w:rsidP="00FF7195">
            <w:pPr>
              <w:jc w:val="both"/>
              <w:rPr>
                <w:rFonts w:cstheme="minorHAnsi"/>
                <w:sz w:val="16"/>
                <w:szCs w:val="16"/>
              </w:rPr>
            </w:pPr>
            <w:r w:rsidRPr="004F0F54">
              <w:rPr>
                <w:rFonts w:cstheme="minorHAnsi"/>
                <w:sz w:val="16"/>
                <w:szCs w:val="16"/>
              </w:rPr>
              <w:t>6% of participants were unable to identify any stroke risk factors (it is not clear if</w:t>
            </w:r>
            <w:r w:rsidR="00101E1E">
              <w:rPr>
                <w:rFonts w:cstheme="minorHAnsi"/>
                <w:sz w:val="16"/>
                <w:szCs w:val="16"/>
              </w:rPr>
              <w:t xml:space="preserve"> all of</w:t>
            </w:r>
            <w:r w:rsidRPr="004F0F54">
              <w:rPr>
                <w:rFonts w:cstheme="minorHAnsi"/>
                <w:sz w:val="16"/>
                <w:szCs w:val="16"/>
              </w:rPr>
              <w:t xml:space="preserve"> the remaining 94% correctly identified at least one risk factor).</w:t>
            </w:r>
          </w:p>
          <w:p w14:paraId="5E920D19" w14:textId="77777777" w:rsidR="00FF7195" w:rsidRPr="004F0F54" w:rsidRDefault="00FF7195" w:rsidP="00FF7195">
            <w:pPr>
              <w:rPr>
                <w:rFonts w:eastAsia="Times New Roman" w:cstheme="minorHAnsi"/>
                <w:sz w:val="16"/>
                <w:szCs w:val="16"/>
                <w:lang w:eastAsia="en-GB"/>
              </w:rPr>
            </w:pPr>
          </w:p>
          <w:p w14:paraId="2A66DFF5" w14:textId="4B06CA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Risk factor responses:</w:t>
            </w:r>
          </w:p>
          <w:p w14:paraId="58154143" w14:textId="4A045A8D"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Hypertension</w:t>
            </w:r>
            <w:r w:rsidR="00A929F0">
              <w:rPr>
                <w:rFonts w:eastAsia="Times New Roman" w:cstheme="minorHAnsi"/>
                <w:sz w:val="16"/>
                <w:szCs w:val="16"/>
                <w:lang w:eastAsia="en-GB"/>
              </w:rPr>
              <w:t>*</w:t>
            </w:r>
            <w:r w:rsidRPr="004F0F54">
              <w:rPr>
                <w:rFonts w:eastAsia="Times New Roman" w:cstheme="minorHAnsi"/>
                <w:sz w:val="16"/>
                <w:szCs w:val="16"/>
                <w:lang w:eastAsia="en-GB"/>
              </w:rPr>
              <w:t xml:space="preserve"> = 75% </w:t>
            </w:r>
          </w:p>
          <w:p w14:paraId="42759DBA" w14:textId="2A47980B"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 xml:space="preserve">Stress = 43% </w:t>
            </w:r>
          </w:p>
          <w:p w14:paraId="3530C21C" w14:textId="524F743A"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Cholesterol</w:t>
            </w:r>
            <w:r w:rsidR="00396DEC">
              <w:rPr>
                <w:rFonts w:eastAsia="Times New Roman" w:cstheme="minorHAnsi"/>
                <w:sz w:val="16"/>
                <w:szCs w:val="16"/>
                <w:lang w:eastAsia="en-GB"/>
              </w:rPr>
              <w:t>*</w:t>
            </w:r>
            <w:r w:rsidRPr="004F0F54">
              <w:rPr>
                <w:rFonts w:eastAsia="Times New Roman" w:cstheme="minorHAnsi"/>
                <w:sz w:val="16"/>
                <w:szCs w:val="16"/>
                <w:lang w:eastAsia="en-GB"/>
              </w:rPr>
              <w:t xml:space="preserve"> = 40% </w:t>
            </w:r>
          </w:p>
          <w:p w14:paraId="2A938856" w14:textId="4D2AB6B4"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Smoking</w:t>
            </w:r>
            <w:r w:rsidR="00396DEC">
              <w:rPr>
                <w:rFonts w:eastAsia="Times New Roman" w:cstheme="minorHAnsi"/>
                <w:sz w:val="16"/>
                <w:szCs w:val="16"/>
                <w:lang w:eastAsia="en-GB"/>
              </w:rPr>
              <w:t>*</w:t>
            </w:r>
            <w:r w:rsidRPr="004F0F54">
              <w:rPr>
                <w:rFonts w:eastAsia="Times New Roman" w:cstheme="minorHAnsi"/>
                <w:sz w:val="16"/>
                <w:szCs w:val="16"/>
                <w:lang w:eastAsia="en-GB"/>
              </w:rPr>
              <w:t xml:space="preserve"> = 30% </w:t>
            </w:r>
          </w:p>
          <w:p w14:paraId="78E20EC0" w14:textId="6BBD600B"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 xml:space="preserve">Obesity = 30% </w:t>
            </w:r>
          </w:p>
          <w:p w14:paraId="135CCED8" w14:textId="21D218C4"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 xml:space="preserve">Lack of exercise = 18% </w:t>
            </w:r>
          </w:p>
          <w:p w14:paraId="6A77E7F1" w14:textId="4A2CE25B"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 xml:space="preserve">Family history of stroke = 16% </w:t>
            </w:r>
          </w:p>
          <w:p w14:paraId="150A0097" w14:textId="7AAFE4DD"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Diabetes</w:t>
            </w:r>
            <w:r w:rsidR="00396DEC">
              <w:rPr>
                <w:rFonts w:eastAsia="Times New Roman" w:cstheme="minorHAnsi"/>
                <w:sz w:val="16"/>
                <w:szCs w:val="16"/>
                <w:lang w:eastAsia="en-GB"/>
              </w:rPr>
              <w:t>*</w:t>
            </w:r>
            <w:r w:rsidRPr="004F0F54">
              <w:rPr>
                <w:rFonts w:eastAsia="Times New Roman" w:cstheme="minorHAnsi"/>
                <w:sz w:val="16"/>
                <w:szCs w:val="16"/>
                <w:lang w:eastAsia="en-GB"/>
              </w:rPr>
              <w:t xml:space="preserve"> = 11% </w:t>
            </w:r>
          </w:p>
          <w:p w14:paraId="3BC553E2" w14:textId="48EBEB72"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Alcohol use</w:t>
            </w:r>
            <w:r w:rsidR="00396DEC">
              <w:rPr>
                <w:rFonts w:eastAsia="Times New Roman" w:cstheme="minorHAnsi"/>
                <w:sz w:val="16"/>
                <w:szCs w:val="16"/>
                <w:lang w:eastAsia="en-GB"/>
              </w:rPr>
              <w:t>*</w:t>
            </w:r>
            <w:r w:rsidRPr="004F0F54">
              <w:rPr>
                <w:rFonts w:eastAsia="Times New Roman" w:cstheme="minorHAnsi"/>
                <w:sz w:val="16"/>
                <w:szCs w:val="16"/>
                <w:lang w:eastAsia="en-GB"/>
              </w:rPr>
              <w:t xml:space="preserve"> = 10% </w:t>
            </w:r>
          </w:p>
          <w:p w14:paraId="2787382B" w14:textId="77777777" w:rsidR="00FF7195"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No response/don't know = 6%</w:t>
            </w:r>
          </w:p>
          <w:p w14:paraId="71E2CD43" w14:textId="77777777" w:rsidR="00396DEC" w:rsidRDefault="00396DEC" w:rsidP="00FF7195">
            <w:pPr>
              <w:rPr>
                <w:rFonts w:eastAsia="Times New Roman" w:cstheme="minorHAnsi"/>
                <w:sz w:val="16"/>
                <w:szCs w:val="16"/>
                <w:lang w:eastAsia="en-GB"/>
              </w:rPr>
            </w:pPr>
          </w:p>
          <w:p w14:paraId="1761B6FC" w14:textId="4704428A" w:rsidR="00396DEC" w:rsidRPr="004F0F54" w:rsidRDefault="00396DEC" w:rsidP="00FF7195">
            <w:pPr>
              <w:rPr>
                <w:rFonts w:eastAsia="Times New Roman" w:cstheme="minorHAnsi"/>
                <w:sz w:val="16"/>
                <w:szCs w:val="16"/>
                <w:lang w:eastAsia="en-GB"/>
              </w:rPr>
            </w:pPr>
            <w:r>
              <w:rPr>
                <w:rFonts w:eastAsia="Times New Roman" w:cstheme="minorHAnsi"/>
                <w:sz w:val="16"/>
                <w:szCs w:val="16"/>
                <w:lang w:eastAsia="en-GB"/>
              </w:rPr>
              <w:t>*Established risk factor</w:t>
            </w:r>
          </w:p>
        </w:tc>
        <w:tc>
          <w:tcPr>
            <w:tcW w:w="6068" w:type="dxa"/>
            <w:noWrap/>
            <w:hideMark/>
          </w:tcPr>
          <w:p w14:paraId="7210D674" w14:textId="3578257F" w:rsidR="00FF7195" w:rsidRPr="004F0F54" w:rsidRDefault="00FF7195" w:rsidP="00FF7195">
            <w:pPr>
              <w:jc w:val="both"/>
              <w:rPr>
                <w:rFonts w:cstheme="minorHAnsi"/>
                <w:sz w:val="16"/>
                <w:szCs w:val="16"/>
              </w:rPr>
            </w:pPr>
            <w:r w:rsidRPr="004F0F54">
              <w:rPr>
                <w:rFonts w:cstheme="minorHAnsi"/>
                <w:sz w:val="16"/>
                <w:szCs w:val="16"/>
              </w:rPr>
              <w:t>13% of participants identified no warning signs of stroke (it is not clear if the remaining 87% knew at least one correct warning sign).</w:t>
            </w:r>
          </w:p>
          <w:p w14:paraId="36BB9BDE" w14:textId="77777777" w:rsidR="00FF7195" w:rsidRPr="004F0F54" w:rsidRDefault="00FF7195" w:rsidP="00FF7195">
            <w:pPr>
              <w:jc w:val="both"/>
              <w:rPr>
                <w:rFonts w:cstheme="minorHAnsi"/>
                <w:sz w:val="16"/>
                <w:szCs w:val="16"/>
              </w:rPr>
            </w:pPr>
          </w:p>
          <w:p w14:paraId="331DAB6B" w14:textId="5700F46C" w:rsidR="00FF7195" w:rsidRPr="004F0F54" w:rsidRDefault="00FF7195" w:rsidP="00FF7195">
            <w:pPr>
              <w:jc w:val="both"/>
              <w:rPr>
                <w:rFonts w:cstheme="minorHAnsi"/>
                <w:sz w:val="16"/>
                <w:szCs w:val="16"/>
              </w:rPr>
            </w:pPr>
            <w:r w:rsidRPr="004F0F54">
              <w:rPr>
                <w:rFonts w:cstheme="minorHAnsi"/>
                <w:sz w:val="16"/>
                <w:szCs w:val="16"/>
              </w:rPr>
              <w:t>Warning sign responses:</w:t>
            </w:r>
          </w:p>
          <w:p w14:paraId="65DF030B" w14:textId="1DB73005" w:rsidR="00FF7195" w:rsidRPr="004F0F54" w:rsidRDefault="00FF7195" w:rsidP="00FF7195">
            <w:pPr>
              <w:jc w:val="both"/>
              <w:rPr>
                <w:rFonts w:cstheme="minorHAnsi"/>
                <w:sz w:val="16"/>
                <w:szCs w:val="16"/>
              </w:rPr>
            </w:pPr>
            <w:r w:rsidRPr="004F0F54">
              <w:rPr>
                <w:rFonts w:cstheme="minorHAnsi"/>
                <w:sz w:val="16"/>
                <w:szCs w:val="16"/>
              </w:rPr>
              <w:t>Slurred speech</w:t>
            </w:r>
            <w:r w:rsidR="0054407C">
              <w:rPr>
                <w:rFonts w:cstheme="minorHAnsi"/>
                <w:sz w:val="16"/>
                <w:szCs w:val="16"/>
              </w:rPr>
              <w:t>*</w:t>
            </w:r>
            <w:r w:rsidRPr="004F0F54">
              <w:rPr>
                <w:rFonts w:cstheme="minorHAnsi"/>
                <w:sz w:val="16"/>
                <w:szCs w:val="16"/>
              </w:rPr>
              <w:t xml:space="preserve"> = 54%</w:t>
            </w:r>
          </w:p>
          <w:p w14:paraId="3784A945" w14:textId="17B9FDAB" w:rsidR="00FF7195" w:rsidRPr="004F0F54" w:rsidRDefault="00FF7195" w:rsidP="00FF7195">
            <w:pPr>
              <w:jc w:val="both"/>
              <w:rPr>
                <w:rFonts w:cstheme="minorHAnsi"/>
                <w:sz w:val="16"/>
                <w:szCs w:val="16"/>
              </w:rPr>
            </w:pPr>
            <w:r w:rsidRPr="004F0F54">
              <w:rPr>
                <w:rFonts w:cstheme="minorHAnsi"/>
                <w:sz w:val="16"/>
                <w:szCs w:val="16"/>
              </w:rPr>
              <w:t>Dizziness</w:t>
            </w:r>
            <w:r w:rsidR="0054407C">
              <w:rPr>
                <w:rFonts w:cstheme="minorHAnsi"/>
                <w:sz w:val="16"/>
                <w:szCs w:val="16"/>
              </w:rPr>
              <w:t>*</w:t>
            </w:r>
            <w:r w:rsidRPr="004F0F54">
              <w:rPr>
                <w:rFonts w:cstheme="minorHAnsi"/>
                <w:sz w:val="16"/>
                <w:szCs w:val="16"/>
              </w:rPr>
              <w:t xml:space="preserve"> = 44%</w:t>
            </w:r>
          </w:p>
          <w:p w14:paraId="775E8199" w14:textId="55455865" w:rsidR="00FF7195" w:rsidRPr="004F0F54" w:rsidRDefault="00FF7195" w:rsidP="00FF7195">
            <w:pPr>
              <w:jc w:val="both"/>
              <w:rPr>
                <w:rFonts w:cstheme="minorHAnsi"/>
                <w:sz w:val="16"/>
                <w:szCs w:val="16"/>
              </w:rPr>
            </w:pPr>
            <w:r w:rsidRPr="004F0F54">
              <w:rPr>
                <w:rFonts w:cstheme="minorHAnsi"/>
                <w:sz w:val="16"/>
                <w:szCs w:val="16"/>
              </w:rPr>
              <w:t>Numbness (any)</w:t>
            </w:r>
            <w:r w:rsidR="0054407C">
              <w:rPr>
                <w:rFonts w:cstheme="minorHAnsi"/>
                <w:sz w:val="16"/>
                <w:szCs w:val="16"/>
              </w:rPr>
              <w:t>*</w:t>
            </w:r>
            <w:r w:rsidRPr="004F0F54">
              <w:rPr>
                <w:rFonts w:cstheme="minorHAnsi"/>
                <w:sz w:val="16"/>
                <w:szCs w:val="16"/>
              </w:rPr>
              <w:t xml:space="preserve"> = 41% </w:t>
            </w:r>
          </w:p>
          <w:p w14:paraId="7F9EB9FF" w14:textId="605CFB46" w:rsidR="00FF7195" w:rsidRPr="004F0F54" w:rsidRDefault="00FF7195" w:rsidP="00FF7195">
            <w:pPr>
              <w:jc w:val="both"/>
              <w:rPr>
                <w:rFonts w:cstheme="minorHAnsi"/>
                <w:sz w:val="16"/>
                <w:szCs w:val="16"/>
              </w:rPr>
            </w:pPr>
            <w:r w:rsidRPr="004F0F54">
              <w:rPr>
                <w:rFonts w:cstheme="minorHAnsi"/>
                <w:sz w:val="16"/>
                <w:szCs w:val="16"/>
              </w:rPr>
              <w:t>Weakness (any)</w:t>
            </w:r>
            <w:r w:rsidR="0054407C">
              <w:rPr>
                <w:rFonts w:cstheme="minorHAnsi"/>
                <w:sz w:val="16"/>
                <w:szCs w:val="16"/>
              </w:rPr>
              <w:t>*</w:t>
            </w:r>
            <w:r w:rsidRPr="004F0F54">
              <w:rPr>
                <w:rFonts w:cstheme="minorHAnsi"/>
                <w:sz w:val="16"/>
                <w:szCs w:val="16"/>
              </w:rPr>
              <w:t xml:space="preserve"> = 38%</w:t>
            </w:r>
          </w:p>
          <w:p w14:paraId="07526FBD" w14:textId="33F39B02" w:rsidR="00FF7195" w:rsidRPr="004F0F54" w:rsidRDefault="00FF7195" w:rsidP="00FF7195">
            <w:pPr>
              <w:jc w:val="both"/>
              <w:rPr>
                <w:rFonts w:cstheme="minorHAnsi"/>
                <w:sz w:val="16"/>
                <w:szCs w:val="16"/>
              </w:rPr>
            </w:pPr>
            <w:r w:rsidRPr="004F0F54">
              <w:rPr>
                <w:rFonts w:cstheme="minorHAnsi"/>
                <w:sz w:val="16"/>
                <w:szCs w:val="16"/>
              </w:rPr>
              <w:t>Headache</w:t>
            </w:r>
            <w:r w:rsidR="001A0A85">
              <w:rPr>
                <w:rFonts w:cstheme="minorHAnsi"/>
                <w:sz w:val="16"/>
                <w:szCs w:val="16"/>
              </w:rPr>
              <w:t>*</w:t>
            </w:r>
            <w:r w:rsidRPr="004F0F54">
              <w:rPr>
                <w:rFonts w:cstheme="minorHAnsi"/>
                <w:sz w:val="16"/>
                <w:szCs w:val="16"/>
              </w:rPr>
              <w:t xml:space="preserve"> = 29% </w:t>
            </w:r>
          </w:p>
          <w:p w14:paraId="00956222" w14:textId="238E6E60" w:rsidR="00FF7195" w:rsidRPr="004F0F54" w:rsidRDefault="00FF7195" w:rsidP="00FF7195">
            <w:pPr>
              <w:jc w:val="both"/>
              <w:rPr>
                <w:rFonts w:cstheme="minorHAnsi"/>
                <w:sz w:val="16"/>
                <w:szCs w:val="16"/>
              </w:rPr>
            </w:pPr>
            <w:r w:rsidRPr="004F0F54">
              <w:rPr>
                <w:rFonts w:cstheme="minorHAnsi"/>
                <w:sz w:val="16"/>
                <w:szCs w:val="16"/>
              </w:rPr>
              <w:t>Vision problems</w:t>
            </w:r>
            <w:r w:rsidR="001A0A85">
              <w:rPr>
                <w:rFonts w:cstheme="minorHAnsi"/>
                <w:sz w:val="16"/>
                <w:szCs w:val="16"/>
              </w:rPr>
              <w:t>*</w:t>
            </w:r>
            <w:r w:rsidRPr="004F0F54">
              <w:rPr>
                <w:rFonts w:cstheme="minorHAnsi"/>
                <w:sz w:val="16"/>
                <w:szCs w:val="16"/>
              </w:rPr>
              <w:t xml:space="preserve"> = 20% </w:t>
            </w:r>
          </w:p>
          <w:p w14:paraId="7DE255DD" w14:textId="329D6392" w:rsidR="00FF7195" w:rsidRPr="004F0F54" w:rsidRDefault="00FF7195" w:rsidP="00FF7195">
            <w:pPr>
              <w:jc w:val="both"/>
              <w:rPr>
                <w:rFonts w:cstheme="minorHAnsi"/>
                <w:sz w:val="16"/>
                <w:szCs w:val="16"/>
              </w:rPr>
            </w:pPr>
            <w:r w:rsidRPr="004F0F54">
              <w:rPr>
                <w:rFonts w:cstheme="minorHAnsi"/>
                <w:sz w:val="16"/>
                <w:szCs w:val="16"/>
              </w:rPr>
              <w:t>Difficulty understanding = 18%</w:t>
            </w:r>
          </w:p>
          <w:p w14:paraId="3C43EA91" w14:textId="2A2D19C4" w:rsidR="00FF7195" w:rsidRDefault="00FF7195" w:rsidP="00FF7195">
            <w:pPr>
              <w:jc w:val="both"/>
              <w:rPr>
                <w:rFonts w:cstheme="minorHAnsi"/>
                <w:sz w:val="16"/>
                <w:szCs w:val="16"/>
              </w:rPr>
            </w:pPr>
            <w:r w:rsidRPr="004F0F54">
              <w:rPr>
                <w:rFonts w:cstheme="minorHAnsi"/>
                <w:sz w:val="16"/>
                <w:szCs w:val="16"/>
              </w:rPr>
              <w:t xml:space="preserve">No response/don't know = 13% </w:t>
            </w:r>
          </w:p>
          <w:p w14:paraId="1F423338" w14:textId="49B3BBF7" w:rsidR="001A0A85" w:rsidRDefault="001A0A85" w:rsidP="00FF7195">
            <w:pPr>
              <w:jc w:val="both"/>
              <w:rPr>
                <w:rFonts w:cstheme="minorHAnsi"/>
                <w:sz w:val="16"/>
                <w:szCs w:val="16"/>
              </w:rPr>
            </w:pPr>
          </w:p>
          <w:p w14:paraId="0F3EDDA8" w14:textId="4F6629C9" w:rsidR="001A0A85" w:rsidRPr="004F0F54" w:rsidRDefault="001A0A85" w:rsidP="00FF7195">
            <w:pPr>
              <w:jc w:val="both"/>
              <w:rPr>
                <w:rFonts w:cstheme="minorHAnsi"/>
                <w:sz w:val="16"/>
                <w:szCs w:val="16"/>
              </w:rPr>
            </w:pPr>
            <w:r>
              <w:rPr>
                <w:rFonts w:cstheme="minorHAnsi"/>
                <w:sz w:val="16"/>
                <w:szCs w:val="16"/>
              </w:rPr>
              <w:t>*Established warning sign</w:t>
            </w:r>
          </w:p>
          <w:p w14:paraId="047DDAF6" w14:textId="7626742D" w:rsidR="00FF7195" w:rsidRPr="004F0F54" w:rsidRDefault="00FF7195" w:rsidP="00FF7195">
            <w:pPr>
              <w:jc w:val="both"/>
              <w:rPr>
                <w:rFonts w:cstheme="minorHAnsi"/>
                <w:sz w:val="16"/>
                <w:szCs w:val="16"/>
              </w:rPr>
            </w:pPr>
            <w:r w:rsidRPr="004F0F54">
              <w:rPr>
                <w:rFonts w:cstheme="minorHAnsi"/>
                <w:sz w:val="16"/>
                <w:szCs w:val="16"/>
              </w:rPr>
              <w:t xml:space="preserve"> </w:t>
            </w:r>
          </w:p>
          <w:p w14:paraId="1AB5933A" w14:textId="50B9D71A" w:rsidR="00FF7195" w:rsidRPr="004F0F54" w:rsidRDefault="00FF7195" w:rsidP="00FF7195">
            <w:pPr>
              <w:rPr>
                <w:rFonts w:eastAsia="Times New Roman" w:cstheme="minorHAnsi"/>
                <w:sz w:val="16"/>
                <w:szCs w:val="16"/>
                <w:lang w:eastAsia="en-GB"/>
              </w:rPr>
            </w:pPr>
          </w:p>
        </w:tc>
      </w:tr>
      <w:tr w:rsidR="00FF7195" w:rsidRPr="004F0F54" w14:paraId="035A0AD3" w14:textId="77777777" w:rsidTr="00DC2ECD">
        <w:trPr>
          <w:trHeight w:val="227"/>
        </w:trPr>
        <w:tc>
          <w:tcPr>
            <w:tcW w:w="1413" w:type="dxa"/>
          </w:tcPr>
          <w:p w14:paraId="544C0F35" w14:textId="5A91E8F5" w:rsidR="00FF7195" w:rsidRPr="00FF7195" w:rsidRDefault="00FF7195" w:rsidP="00FF7195">
            <w:pPr>
              <w:rPr>
                <w:rFonts w:eastAsia="Times New Roman" w:cstheme="minorHAnsi"/>
                <w:b/>
                <w:bCs/>
                <w:color w:val="000000"/>
                <w:sz w:val="16"/>
                <w:szCs w:val="16"/>
                <w:lang w:eastAsia="en-GB"/>
              </w:rPr>
            </w:pPr>
            <w:r w:rsidRPr="00FF7195">
              <w:rPr>
                <w:rFonts w:eastAsia="Times New Roman" w:cstheme="minorHAnsi"/>
                <w:b/>
                <w:bCs/>
                <w:sz w:val="16"/>
                <w:szCs w:val="16"/>
                <w:lang w:eastAsia="en-GB"/>
              </w:rPr>
              <w:t>Lundelin</w:t>
            </w:r>
            <w:r w:rsidRPr="00FF7195">
              <w:rPr>
                <w:rFonts w:eastAsia="Times New Roman" w:cstheme="minorHAnsi"/>
                <w:b/>
                <w:bCs/>
                <w:sz w:val="16"/>
                <w:szCs w:val="16"/>
                <w:vertAlign w:val="superscript"/>
                <w:lang w:eastAsia="en-GB"/>
              </w:rPr>
              <w:fldChar w:fldCharType="begin">
                <w:fldData xml:space="preserve">PEVuZE5vdGU+PENpdGU+PEF1dGhvcj5MdW5kZWxpbjwvQXV0aG9yPjxZZWFyPjIwMTI8L1llYXI+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</w:fldData>
              </w:fldChar>
            </w:r>
            <w:r w:rsidRPr="00FF7195">
              <w:rPr>
                <w:rFonts w:eastAsia="Times New Roman" w:cstheme="minorHAnsi"/>
                <w:b/>
                <w:bCs/>
                <w:sz w:val="16"/>
                <w:szCs w:val="16"/>
                <w:vertAlign w:val="superscript"/>
                <w:lang w:eastAsia="en-GB"/>
              </w:rPr>
              <w:instrText xml:space="preserve"> ADDIN EN.CITE </w:instrText>
            </w:r>
            <w:r w:rsidRPr="00FF7195">
              <w:rPr>
                <w:rFonts w:eastAsia="Times New Roman" w:cstheme="minorHAnsi"/>
                <w:b/>
                <w:bCs/>
                <w:sz w:val="16"/>
                <w:szCs w:val="16"/>
                <w:vertAlign w:val="superscript"/>
                <w:lang w:eastAsia="en-GB"/>
              </w:rPr>
              <w:fldChar w:fldCharType="begin">
                <w:fldData xml:space="preserve">PEVuZE5vdGU+PENpdGU+PEF1dGhvcj5MdW5kZWxpbjwvQXV0aG9yPjxZZWFyPjIwMTI8L1llYXI+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</w:fldData>
              </w:fldChar>
            </w:r>
            <w:r w:rsidRPr="00FF7195">
              <w:rPr>
                <w:rFonts w:eastAsia="Times New Roman" w:cstheme="minorHAnsi"/>
                <w:b/>
                <w:bCs/>
                <w:sz w:val="16"/>
                <w:szCs w:val="16"/>
                <w:vertAlign w:val="superscript"/>
                <w:lang w:eastAsia="en-GB"/>
              </w:rPr>
              <w:instrText xml:space="preserve"> ADDIN EN.CITE.DATA </w:instrText>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(27)</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(2012) Spain</w:t>
            </w:r>
          </w:p>
        </w:tc>
        <w:tc>
          <w:tcPr>
            <w:tcW w:w="1193" w:type="dxa"/>
            <w:noWrap/>
            <w:hideMark/>
          </w:tcPr>
          <w:p w14:paraId="123431BE"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Closed</w:t>
            </w:r>
          </w:p>
        </w:tc>
        <w:tc>
          <w:tcPr>
            <w:tcW w:w="5387" w:type="dxa"/>
            <w:noWrap/>
            <w:hideMark/>
          </w:tcPr>
          <w:p w14:paraId="77650DCD" w14:textId="25912917" w:rsidR="00FF7195" w:rsidRPr="004F0F54" w:rsidRDefault="00FF7195" w:rsidP="00FF7195">
            <w:pPr>
              <w:rPr>
                <w:rFonts w:eastAsia="Times New Roman" w:cstheme="minorHAnsi"/>
                <w:color w:val="000000"/>
                <w:sz w:val="16"/>
                <w:szCs w:val="16"/>
                <w:lang w:eastAsia="en-GB"/>
              </w:rPr>
            </w:pPr>
            <w:r w:rsidRPr="004F0F54">
              <w:rPr>
                <w:rFonts w:eastAsia="Times New Roman" w:cstheme="minorHAnsi"/>
                <w:color w:val="000000"/>
                <w:sz w:val="16"/>
                <w:szCs w:val="16"/>
                <w:lang w:eastAsia="en-GB"/>
              </w:rPr>
              <w:t>N/A</w:t>
            </w:r>
          </w:p>
        </w:tc>
        <w:tc>
          <w:tcPr>
            <w:tcW w:w="6068" w:type="dxa"/>
            <w:noWrap/>
            <w:hideMark/>
          </w:tcPr>
          <w:p w14:paraId="5EE60813" w14:textId="690A6BC4"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 xml:space="preserve">Each of the five main stroke symptoms was identified </w:t>
            </w:r>
            <w:r w:rsidR="00A007B9">
              <w:rPr>
                <w:rFonts w:eastAsia="Times New Roman" w:cstheme="minorHAnsi"/>
                <w:sz w:val="16"/>
                <w:szCs w:val="16"/>
                <w:lang w:eastAsia="en-GB"/>
              </w:rPr>
              <w:t>by at least</w:t>
            </w:r>
            <w:r w:rsidRPr="004F0F54">
              <w:rPr>
                <w:rFonts w:eastAsia="Times New Roman" w:cstheme="minorHAnsi"/>
                <w:sz w:val="16"/>
                <w:szCs w:val="16"/>
                <w:lang w:eastAsia="en-GB"/>
              </w:rPr>
              <w:t xml:space="preserve"> three quarters of the respondents.</w:t>
            </w:r>
          </w:p>
          <w:p w14:paraId="12576200" w14:textId="77777777" w:rsidR="00FF7195" w:rsidRPr="004F0F54" w:rsidRDefault="00FF7195" w:rsidP="00FF7195">
            <w:pPr>
              <w:rPr>
                <w:rFonts w:eastAsia="Times New Roman" w:cstheme="minorHAnsi"/>
                <w:sz w:val="16"/>
                <w:szCs w:val="16"/>
                <w:lang w:eastAsia="en-GB"/>
              </w:rPr>
            </w:pPr>
          </w:p>
          <w:p w14:paraId="55CB9E77" w14:textId="14012EC8"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Exact percentages of responses for each symptom are difficult to interpret from the results, however the following options were given for the respondents to choose from:</w:t>
            </w:r>
          </w:p>
          <w:p w14:paraId="0C6C73F8" w14:textId="51CBAAE6"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Sudden confusion or trouble speaking</w:t>
            </w:r>
          </w:p>
          <w:p w14:paraId="0D682561" w14:textId="7B07B362"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Numbness or weakness of face, arm or leg</w:t>
            </w:r>
          </w:p>
          <w:p w14:paraId="7179B514" w14:textId="199D29E2"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Sudden chest pain (not a stroke symptom)</w:t>
            </w:r>
          </w:p>
          <w:p w14:paraId="3D5C80FE" w14:textId="0F2BD9C1"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 xml:space="preserve">Severe headache with </w:t>
            </w:r>
            <w:r w:rsidR="007E2F9C">
              <w:rPr>
                <w:rFonts w:eastAsia="Times New Roman" w:cstheme="minorHAnsi"/>
                <w:sz w:val="16"/>
                <w:szCs w:val="16"/>
                <w:lang w:eastAsia="en-GB"/>
              </w:rPr>
              <w:t>no known</w:t>
            </w:r>
            <w:r w:rsidRPr="004F0F54">
              <w:rPr>
                <w:rFonts w:eastAsia="Times New Roman" w:cstheme="minorHAnsi"/>
                <w:sz w:val="16"/>
                <w:szCs w:val="16"/>
                <w:lang w:eastAsia="en-GB"/>
              </w:rPr>
              <w:t xml:space="preserve"> cause</w:t>
            </w:r>
          </w:p>
          <w:p w14:paraId="4A3A75A7" w14:textId="71B9C8AE"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Sudden trouble seeing in one or both eyes</w:t>
            </w:r>
          </w:p>
          <w:p w14:paraId="6780913E" w14:textId="77777777" w:rsidR="00FF7195"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Sudden trouble walking, dizziness</w:t>
            </w:r>
            <w:r w:rsidR="0079298A">
              <w:rPr>
                <w:rFonts w:eastAsia="Times New Roman" w:cstheme="minorHAnsi"/>
                <w:sz w:val="16"/>
                <w:szCs w:val="16"/>
                <w:lang w:eastAsia="en-GB"/>
              </w:rPr>
              <w:t>,</w:t>
            </w:r>
            <w:r w:rsidRPr="004F0F54">
              <w:rPr>
                <w:rFonts w:eastAsia="Times New Roman" w:cstheme="minorHAnsi"/>
                <w:sz w:val="16"/>
                <w:szCs w:val="16"/>
                <w:lang w:eastAsia="en-GB"/>
              </w:rPr>
              <w:t xml:space="preserve"> or loss of balance</w:t>
            </w:r>
            <w:r>
              <w:rPr>
                <w:rFonts w:eastAsia="Times New Roman" w:cstheme="minorHAnsi"/>
                <w:sz w:val="16"/>
                <w:szCs w:val="16"/>
                <w:lang w:eastAsia="en-GB"/>
              </w:rPr>
              <w:t>.</w:t>
            </w:r>
          </w:p>
          <w:p w14:paraId="19CD2AD7" w14:textId="77777777" w:rsidR="008579B1" w:rsidRDefault="008579B1" w:rsidP="00FF7195">
            <w:pPr>
              <w:rPr>
                <w:rFonts w:eastAsia="Times New Roman" w:cstheme="minorHAnsi"/>
                <w:sz w:val="16"/>
                <w:szCs w:val="16"/>
                <w:lang w:eastAsia="en-GB"/>
              </w:rPr>
            </w:pPr>
          </w:p>
          <w:p w14:paraId="7ACF721F" w14:textId="6503DA61" w:rsidR="008579B1" w:rsidRPr="004F0F54" w:rsidRDefault="008579B1" w:rsidP="008579B1">
            <w:pPr>
              <w:jc w:val="both"/>
              <w:rPr>
                <w:rFonts w:eastAsia="Times New Roman" w:cstheme="minorHAnsi"/>
                <w:sz w:val="16"/>
                <w:szCs w:val="16"/>
                <w:lang w:eastAsia="en-GB"/>
              </w:rPr>
            </w:pPr>
            <w:r w:rsidRPr="004F0F54">
              <w:rPr>
                <w:rFonts w:cstheme="minorHAnsi"/>
                <w:sz w:val="16"/>
                <w:szCs w:val="16"/>
              </w:rPr>
              <w:t xml:space="preserve">No data given with regards to </w:t>
            </w:r>
            <w:r w:rsidR="00336E8D">
              <w:rPr>
                <w:rFonts w:cstheme="minorHAnsi"/>
                <w:sz w:val="16"/>
                <w:szCs w:val="16"/>
              </w:rPr>
              <w:t>% of participants able to recognise at least one warning sign</w:t>
            </w:r>
            <w:r w:rsidRPr="004F0F54">
              <w:rPr>
                <w:rFonts w:cstheme="minorHAnsi"/>
                <w:sz w:val="16"/>
                <w:szCs w:val="16"/>
              </w:rPr>
              <w:t xml:space="preserve">. </w:t>
            </w:r>
          </w:p>
        </w:tc>
      </w:tr>
      <w:tr w:rsidR="00FF7195" w:rsidRPr="004F0F54" w14:paraId="02E20A18" w14:textId="77777777" w:rsidTr="00DC2ECD">
        <w:trPr>
          <w:trHeight w:val="403"/>
        </w:trPr>
        <w:tc>
          <w:tcPr>
            <w:tcW w:w="1413" w:type="dxa"/>
          </w:tcPr>
          <w:p w14:paraId="305DE1FF" w14:textId="2AA2F159" w:rsidR="00FF7195" w:rsidRPr="00FF7195" w:rsidRDefault="00FF7195" w:rsidP="00FF7195">
            <w:pPr>
              <w:rPr>
                <w:rFonts w:eastAsia="Times New Roman" w:cstheme="minorHAnsi"/>
                <w:b/>
                <w:bCs/>
                <w:sz w:val="16"/>
                <w:szCs w:val="16"/>
                <w:lang w:eastAsia="en-GB"/>
              </w:rPr>
            </w:pPr>
            <w:r w:rsidRPr="00FF7195">
              <w:rPr>
                <w:rFonts w:eastAsia="Times New Roman" w:cstheme="minorHAnsi"/>
                <w:b/>
                <w:bCs/>
                <w:sz w:val="16"/>
                <w:szCs w:val="16"/>
                <w:lang w:eastAsia="en-GB"/>
              </w:rPr>
              <w:t>Mata</w:t>
            </w:r>
            <w:r w:rsidRPr="00FF7195">
              <w:rPr>
                <w:rFonts w:eastAsia="Times New Roman" w:cstheme="minorHAnsi"/>
                <w:b/>
                <w:bCs/>
                <w:sz w:val="16"/>
                <w:szCs w:val="16"/>
                <w:vertAlign w:val="superscript"/>
                <w:lang w:eastAsia="en-GB"/>
              </w:rPr>
              <w:fldChar w:fldCharType="begin"/>
            </w:r>
            <w:r w:rsidRPr="00FF7195">
              <w:rPr>
                <w:rFonts w:eastAsia="Times New Roman" w:cstheme="minorHAnsi"/>
                <w:b/>
                <w:bCs/>
                <w:sz w:val="16"/>
                <w:szCs w:val="16"/>
                <w:vertAlign w:val="superscript"/>
                <w:lang w:eastAsia="en-GB"/>
              </w:rPr>
              <w:instrText xml:space="preserve"> ADDIN EN.CITE &lt;EndNote&gt;&lt;Cite&gt;&lt;Author&gt;Mata&lt;/Author&gt;&lt;Year&gt;2014&lt;/Year&gt;&lt;IDText&gt;Symptom recognition of heart attack and stroke in nine European countries: a representative survey&lt;/IDText&gt;&lt;DisplayText&gt;(34)&lt;/DisplayText&gt;&lt;record&gt;&lt;dates&gt;&lt;pub-dates&gt;&lt;date&gt;Jun&lt;/date&gt;&lt;/pub-dates&gt;&lt;year&gt;2014&lt;/year&gt;&lt;/dates&gt;&lt;urls&gt;&lt;related-urls&gt;&lt;url&gt;&amp;lt;Go to ISI&amp;gt;://WOS:000335404000008&lt;/url&gt;&lt;/related-urls&gt;&lt;/urls&gt;&lt;isbn&gt;1369-6513&lt;/isbn&gt;&lt;titles&gt;&lt;title&gt;Symptom recognition of heart attack and stroke in nine European countries: a representative survey&lt;/title&gt;&lt;secondary-title&gt;Health Expectations&lt;/secondary-title&gt;&lt;/titles&gt;&lt;pages&gt;376-387&lt;/pages&gt;&lt;number&gt;3&lt;/number&gt;&lt;contributors&gt;&lt;authors&gt;&lt;author&gt;Mata, J.&lt;/author&gt;&lt;author&gt;Frank, R.&lt;/author&gt;&lt;author&gt;Gigerenzer, G.&lt;/author&gt;&lt;/authors&gt;&lt;/contributors&gt;&lt;added-date format="utc"&gt;1571782819&lt;/added-date&gt;&lt;ref-type name="Journal Article"&gt;17&lt;/ref-type&gt;&lt;rec-number&gt;4739&lt;/rec-number&gt;&lt;last-updated-date format="utc"&gt;1584798982&lt;/last-updated-date&gt;&lt;accession-num&gt;WOS:000335404000008&lt;/accession-num&gt;&lt;electronic-resource-num&gt;10.1111/j.1369-7625.2011.00764.x&lt;/electronic-resource-num&gt;&lt;volume&gt;17&lt;/volume&gt;&lt;/record&gt;&lt;/Cite&gt;&lt;/EndNote&gt;</w:instrText>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(34)</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(2012) Austria, France, Germany, Italy, the Netherlands, Poland, Russia, Spain and UK</w:t>
            </w:r>
          </w:p>
        </w:tc>
        <w:tc>
          <w:tcPr>
            <w:tcW w:w="1193" w:type="dxa"/>
            <w:noWrap/>
            <w:hideMark/>
          </w:tcPr>
          <w:p w14:paraId="53CBF72D"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Closed</w:t>
            </w:r>
          </w:p>
        </w:tc>
        <w:tc>
          <w:tcPr>
            <w:tcW w:w="5387" w:type="dxa"/>
            <w:noWrap/>
            <w:hideMark/>
          </w:tcPr>
          <w:p w14:paraId="52D64D57" w14:textId="18BF4852"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N</w:t>
            </w:r>
            <w:r w:rsidRPr="004F0F54">
              <w:rPr>
                <w:rFonts w:eastAsia="Times New Roman" w:cstheme="minorHAnsi"/>
                <w:color w:val="000000"/>
                <w:sz w:val="16"/>
                <w:szCs w:val="16"/>
                <w:lang w:eastAsia="en-GB"/>
              </w:rPr>
              <w:t>/A</w:t>
            </w:r>
          </w:p>
        </w:tc>
        <w:tc>
          <w:tcPr>
            <w:tcW w:w="6068" w:type="dxa"/>
            <w:noWrap/>
            <w:hideMark/>
          </w:tcPr>
          <w:p w14:paraId="70925E72" w14:textId="39FB939C" w:rsidR="000C4D20" w:rsidRDefault="000C4D20" w:rsidP="000C4D20">
            <w:pPr>
              <w:jc w:val="both"/>
              <w:rPr>
                <w:rFonts w:cstheme="minorHAnsi"/>
                <w:sz w:val="16"/>
                <w:szCs w:val="16"/>
              </w:rPr>
            </w:pPr>
            <w:r w:rsidRPr="000C4D20">
              <w:rPr>
                <w:rFonts w:cstheme="minorHAnsi"/>
                <w:sz w:val="16"/>
                <w:szCs w:val="16"/>
              </w:rPr>
              <w:t>Of</w:t>
            </w:r>
            <w:r>
              <w:rPr>
                <w:rFonts w:cstheme="minorHAnsi"/>
                <w:sz w:val="16"/>
                <w:szCs w:val="16"/>
              </w:rPr>
              <w:t xml:space="preserve"> </w:t>
            </w:r>
            <w:r w:rsidRPr="000C4D20">
              <w:rPr>
                <w:rFonts w:cstheme="minorHAnsi"/>
                <w:sz w:val="16"/>
                <w:szCs w:val="16"/>
              </w:rPr>
              <w:t xml:space="preserve">14 stroke symptoms, none </w:t>
            </w:r>
            <w:r>
              <w:rPr>
                <w:rFonts w:cstheme="minorHAnsi"/>
                <w:sz w:val="16"/>
                <w:szCs w:val="16"/>
              </w:rPr>
              <w:t xml:space="preserve">of them </w:t>
            </w:r>
            <w:r w:rsidR="006800CF">
              <w:rPr>
                <w:rFonts w:cstheme="minorHAnsi"/>
                <w:sz w:val="16"/>
                <w:szCs w:val="16"/>
              </w:rPr>
              <w:t>w</w:t>
            </w:r>
            <w:r w:rsidR="00E0062D">
              <w:rPr>
                <w:rFonts w:cstheme="minorHAnsi"/>
                <w:sz w:val="16"/>
                <w:szCs w:val="16"/>
              </w:rPr>
              <w:t>ere</w:t>
            </w:r>
            <w:r w:rsidRPr="000C4D20">
              <w:rPr>
                <w:rFonts w:cstheme="minorHAnsi"/>
                <w:sz w:val="16"/>
                <w:szCs w:val="16"/>
              </w:rPr>
              <w:t xml:space="preserve"> recogni</w:t>
            </w:r>
            <w:r>
              <w:rPr>
                <w:rFonts w:cstheme="minorHAnsi"/>
                <w:sz w:val="16"/>
                <w:szCs w:val="16"/>
              </w:rPr>
              <w:t>s</w:t>
            </w:r>
            <w:r w:rsidRPr="000C4D20">
              <w:rPr>
                <w:rFonts w:cstheme="minorHAnsi"/>
                <w:sz w:val="16"/>
                <w:szCs w:val="16"/>
              </w:rPr>
              <w:t>ed by more than 50% of</w:t>
            </w:r>
            <w:r>
              <w:rPr>
                <w:rFonts w:cstheme="minorHAnsi"/>
                <w:sz w:val="16"/>
                <w:szCs w:val="16"/>
              </w:rPr>
              <w:t xml:space="preserve"> </w:t>
            </w:r>
            <w:r w:rsidRPr="000C4D20">
              <w:rPr>
                <w:rFonts w:cstheme="minorHAnsi"/>
                <w:sz w:val="16"/>
                <w:szCs w:val="16"/>
              </w:rPr>
              <w:t>participants</w:t>
            </w:r>
            <w:r>
              <w:rPr>
                <w:rFonts w:cstheme="minorHAnsi"/>
                <w:sz w:val="16"/>
                <w:szCs w:val="16"/>
              </w:rPr>
              <w:t>.</w:t>
            </w:r>
          </w:p>
          <w:p w14:paraId="01DB99E1" w14:textId="22B948AD" w:rsidR="000C4D20" w:rsidRPr="009873D0" w:rsidRDefault="000C4D20" w:rsidP="000C4D20">
            <w:pPr>
              <w:jc w:val="both"/>
              <w:rPr>
                <w:rFonts w:cstheme="minorHAnsi"/>
                <w:sz w:val="16"/>
                <w:szCs w:val="16"/>
              </w:rPr>
            </w:pPr>
            <w:r w:rsidRPr="000C4D20">
              <w:rPr>
                <w:rFonts w:cstheme="minorHAnsi"/>
                <w:sz w:val="16"/>
                <w:szCs w:val="16"/>
              </w:rPr>
              <w:t>19%</w:t>
            </w:r>
            <w:r>
              <w:rPr>
                <w:rFonts w:cstheme="minorHAnsi"/>
                <w:sz w:val="16"/>
                <w:szCs w:val="16"/>
              </w:rPr>
              <w:t xml:space="preserve"> of participants</w:t>
            </w:r>
            <w:r w:rsidRPr="000C4D20">
              <w:rPr>
                <w:rFonts w:cstheme="minorHAnsi"/>
                <w:sz w:val="16"/>
                <w:szCs w:val="16"/>
              </w:rPr>
              <w:t xml:space="preserve"> could not identify any symptom</w:t>
            </w:r>
            <w:r w:rsidR="00AA77A3">
              <w:rPr>
                <w:rFonts w:cstheme="minorHAnsi"/>
                <w:sz w:val="16"/>
                <w:szCs w:val="16"/>
              </w:rPr>
              <w:t>, meaning 81% could recognise at least one symptom.</w:t>
            </w:r>
          </w:p>
          <w:p w14:paraId="3610ED68" w14:textId="77777777" w:rsidR="00FF7195" w:rsidRPr="004F0F54" w:rsidRDefault="00FF7195" w:rsidP="00FF7195">
            <w:pPr>
              <w:rPr>
                <w:rFonts w:eastAsia="Times New Roman" w:cstheme="minorHAnsi"/>
                <w:sz w:val="16"/>
                <w:szCs w:val="16"/>
                <w:lang w:eastAsia="en-GB"/>
              </w:rPr>
            </w:pPr>
          </w:p>
          <w:p w14:paraId="70FCBB87" w14:textId="00289455"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Percentage of participants who recognised a condition as a symptom for a stroke:</w:t>
            </w:r>
          </w:p>
          <w:p w14:paraId="711494CA" w14:textId="5B8A6661"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Slurred speech = 44.0%</w:t>
            </w:r>
          </w:p>
          <w:p w14:paraId="3D9D09E3" w14:textId="5DB39915"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Paralysis = 43.0%</w:t>
            </w:r>
          </w:p>
          <w:p w14:paraId="4C9110B9" w14:textId="20A3D290"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Lopsided face = 38.3%</w:t>
            </w:r>
          </w:p>
          <w:p w14:paraId="743B5914" w14:textId="4E2EBFEA"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Dizziness = 32.5%</w:t>
            </w:r>
          </w:p>
          <w:p w14:paraId="23D5463C" w14:textId="0232EB0A"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Inclination to fall to one side = 29.8%</w:t>
            </w:r>
          </w:p>
          <w:p w14:paraId="47F429EA" w14:textId="2F84A206"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Sudden confusion = 26.2%</w:t>
            </w:r>
          </w:p>
          <w:p w14:paraId="7CF8BFBC" w14:textId="0E896EB0"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Prickly feeling = 24.7%</w:t>
            </w:r>
          </w:p>
          <w:p w14:paraId="6DE0854E" w14:textId="023D9C29"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Numbness =</w:t>
            </w:r>
            <w:r w:rsidR="00E32A93">
              <w:rPr>
                <w:rFonts w:eastAsia="Times New Roman" w:cstheme="minorHAnsi"/>
                <w:sz w:val="16"/>
                <w:szCs w:val="16"/>
                <w:lang w:eastAsia="en-GB"/>
              </w:rPr>
              <w:t xml:space="preserve"> </w:t>
            </w:r>
            <w:r w:rsidRPr="004F0F54">
              <w:rPr>
                <w:rFonts w:eastAsia="Times New Roman" w:cstheme="minorHAnsi"/>
                <w:sz w:val="16"/>
                <w:szCs w:val="16"/>
                <w:lang w:eastAsia="en-GB"/>
              </w:rPr>
              <w:t>23.2%</w:t>
            </w:r>
          </w:p>
          <w:p w14:paraId="596704D5" w14:textId="0931093F"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Debility = 18.9%</w:t>
            </w:r>
          </w:p>
          <w:p w14:paraId="60315730" w14:textId="6023E99E"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Sudden one-sided blindness = 17.9%</w:t>
            </w:r>
          </w:p>
          <w:p w14:paraId="5FEAB749" w14:textId="39CCCFA2"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Spit running out of mouth = 15.4%</w:t>
            </w:r>
          </w:p>
          <w:p w14:paraId="4A86461C" w14:textId="02F4143E"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Problems eating = 9.5%</w:t>
            </w:r>
          </w:p>
          <w:p w14:paraId="1C3C6ACE" w14:textId="5846D3EF"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lastRenderedPageBreak/>
              <w:t>Earache = 5.9% (not a typical stroke symptom)</w:t>
            </w:r>
          </w:p>
          <w:p w14:paraId="39A35C7F" w14:textId="0FE1B4FA"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Frequent difficulties swallowing = 5.6%</w:t>
            </w:r>
          </w:p>
          <w:p w14:paraId="4B20583E" w14:textId="26903263"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Runny eyes = 4.0%</w:t>
            </w:r>
          </w:p>
          <w:p w14:paraId="0261F433" w14:textId="39A6F011"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I don’t know = 19.1%</w:t>
            </w:r>
          </w:p>
        </w:tc>
      </w:tr>
      <w:tr w:rsidR="00FF7195" w:rsidRPr="004F0F54" w14:paraId="059BA948" w14:textId="77777777" w:rsidTr="00DC2ECD">
        <w:trPr>
          <w:trHeight w:val="3483"/>
        </w:trPr>
        <w:tc>
          <w:tcPr>
            <w:tcW w:w="1413" w:type="dxa"/>
          </w:tcPr>
          <w:p w14:paraId="34A9EBBA" w14:textId="48119DDA" w:rsidR="00FF7195" w:rsidRPr="00FF7195" w:rsidRDefault="00FF7195" w:rsidP="00FF7195">
            <w:pPr>
              <w:rPr>
                <w:rFonts w:eastAsia="Times New Roman" w:cstheme="minorHAnsi"/>
                <w:b/>
                <w:bCs/>
                <w:sz w:val="16"/>
                <w:szCs w:val="16"/>
                <w:lang w:eastAsia="en-GB"/>
              </w:rPr>
            </w:pPr>
            <w:r w:rsidRPr="00FF7195">
              <w:rPr>
                <w:rFonts w:eastAsia="Times New Roman" w:cstheme="minorHAnsi"/>
                <w:b/>
                <w:bCs/>
                <w:sz w:val="16"/>
                <w:szCs w:val="16"/>
                <w:lang w:eastAsia="en-GB"/>
              </w:rPr>
              <w:lastRenderedPageBreak/>
              <w:t>Melnikov</w:t>
            </w:r>
            <w:r w:rsidRPr="00FF7195">
              <w:rPr>
                <w:rFonts w:eastAsia="Times New Roman" w:cstheme="minorHAnsi"/>
                <w:b/>
                <w:bCs/>
                <w:sz w:val="16"/>
                <w:szCs w:val="16"/>
                <w:vertAlign w:val="superscript"/>
                <w:lang w:eastAsia="en-GB"/>
              </w:rPr>
              <w:fldChar w:fldCharType="begin">
                <w:fldData xml:space="preserve">PEVuZE5vdGU+PENpdGU+PEF1dGhvcj5NZWxuaWtvdjwvQXV0aG9yPjxZZWFyPjIwMTY8L1llYXI+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</w:fldData>
              </w:fldChar>
            </w:r>
            <w:r w:rsidRPr="00FF7195">
              <w:rPr>
                <w:rFonts w:eastAsia="Times New Roman" w:cstheme="minorHAnsi"/>
                <w:b/>
                <w:bCs/>
                <w:sz w:val="16"/>
                <w:szCs w:val="16"/>
                <w:vertAlign w:val="superscript"/>
                <w:lang w:eastAsia="en-GB"/>
              </w:rPr>
              <w:instrText xml:space="preserve"> ADDIN EN.CITE </w:instrText>
            </w:r>
            <w:r w:rsidRPr="00FF7195">
              <w:rPr>
                <w:rFonts w:eastAsia="Times New Roman" w:cstheme="minorHAnsi"/>
                <w:b/>
                <w:bCs/>
                <w:sz w:val="16"/>
                <w:szCs w:val="16"/>
                <w:vertAlign w:val="superscript"/>
                <w:lang w:eastAsia="en-GB"/>
              </w:rPr>
              <w:fldChar w:fldCharType="begin">
                <w:fldData xml:space="preserve">PEVuZE5vdGU+PENpdGU+PEF1dGhvcj5NZWxuaWtvdjwvQXV0aG9yPjxZZWFyPjIwMTY8L1llYXI+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</w:fldData>
              </w:fldChar>
            </w:r>
            <w:r w:rsidRPr="00FF7195">
              <w:rPr>
                <w:rFonts w:eastAsia="Times New Roman" w:cstheme="minorHAnsi"/>
                <w:b/>
                <w:bCs/>
                <w:sz w:val="16"/>
                <w:szCs w:val="16"/>
                <w:vertAlign w:val="superscript"/>
                <w:lang w:eastAsia="en-GB"/>
              </w:rPr>
              <w:instrText xml:space="preserve"> ADDIN EN.CITE.DATA </w:instrText>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(36)</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(2016) Israel</w:t>
            </w:r>
          </w:p>
        </w:tc>
        <w:tc>
          <w:tcPr>
            <w:tcW w:w="1193" w:type="dxa"/>
            <w:noWrap/>
            <w:hideMark/>
          </w:tcPr>
          <w:p w14:paraId="2A0F3599"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Open</w:t>
            </w:r>
          </w:p>
        </w:tc>
        <w:tc>
          <w:tcPr>
            <w:tcW w:w="5387" w:type="dxa"/>
            <w:noWrap/>
            <w:hideMark/>
          </w:tcPr>
          <w:p w14:paraId="1A404AA2" w14:textId="0B57D561" w:rsidR="001E4E41" w:rsidRDefault="00F7104D" w:rsidP="00FF7195">
            <w:pPr>
              <w:rPr>
                <w:rFonts w:eastAsia="Times New Roman" w:cstheme="minorHAnsi"/>
                <w:sz w:val="16"/>
                <w:szCs w:val="16"/>
                <w:lang w:eastAsia="en-GB"/>
              </w:rPr>
            </w:pPr>
            <w:r>
              <w:rPr>
                <w:rFonts w:eastAsia="Times New Roman" w:cstheme="minorHAnsi"/>
                <w:sz w:val="16"/>
                <w:szCs w:val="16"/>
                <w:lang w:eastAsia="en-GB"/>
              </w:rPr>
              <w:t>11.2% of respondents did not know any stroke risk factors</w:t>
            </w:r>
            <w:r w:rsidR="00037106">
              <w:rPr>
                <w:rFonts w:eastAsia="Times New Roman" w:cstheme="minorHAnsi"/>
                <w:sz w:val="16"/>
                <w:szCs w:val="16"/>
                <w:lang w:eastAsia="en-GB"/>
              </w:rPr>
              <w:t xml:space="preserve">, meaning </w:t>
            </w:r>
            <w:r w:rsidR="009B66BD">
              <w:rPr>
                <w:rFonts w:eastAsia="Times New Roman" w:cstheme="minorHAnsi"/>
                <w:sz w:val="16"/>
                <w:szCs w:val="16"/>
                <w:lang w:eastAsia="en-GB"/>
              </w:rPr>
              <w:t>88.8% could name at least one risk factor.</w:t>
            </w:r>
          </w:p>
          <w:p w14:paraId="41FC036F" w14:textId="77777777" w:rsidR="001E4E41" w:rsidRDefault="001E4E41" w:rsidP="00FF7195">
            <w:pPr>
              <w:rPr>
                <w:rFonts w:eastAsia="Times New Roman" w:cstheme="minorHAnsi"/>
                <w:sz w:val="16"/>
                <w:szCs w:val="16"/>
                <w:lang w:eastAsia="en-GB"/>
              </w:rPr>
            </w:pPr>
          </w:p>
          <w:p w14:paraId="28369E2D" w14:textId="2F7BF894"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Risk factor answers given by respondents on open questioning:</w:t>
            </w:r>
          </w:p>
          <w:p w14:paraId="525EF8CB" w14:textId="1BDD99BD"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Don’t know any risk factor = 12.6% of Veteran Residents (VRs); 9.5% of Immigrants from the Former Soviet Union (IFSUs)</w:t>
            </w:r>
            <w:r w:rsidR="00F7104D">
              <w:rPr>
                <w:rFonts w:eastAsia="Times New Roman" w:cstheme="minorHAnsi"/>
                <w:sz w:val="16"/>
                <w:szCs w:val="16"/>
                <w:lang w:eastAsia="en-GB"/>
              </w:rPr>
              <w:t xml:space="preserve"> (overall average = 11.2%)</w:t>
            </w:r>
          </w:p>
          <w:p w14:paraId="5BFEC5EF"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Hypertension = 50.4% VRs; 62.8% IFSUs</w:t>
            </w:r>
          </w:p>
          <w:p w14:paraId="3615C86F" w14:textId="1850FCBF"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High cholesterol = 34.3% VRs; 33.2</w:t>
            </w:r>
            <w:r w:rsidR="00F11C77">
              <w:rPr>
                <w:rFonts w:eastAsia="Times New Roman" w:cstheme="minorHAnsi"/>
                <w:sz w:val="16"/>
                <w:szCs w:val="16"/>
                <w:lang w:eastAsia="en-GB"/>
              </w:rPr>
              <w:t>%</w:t>
            </w:r>
            <w:r w:rsidRPr="004F0F54">
              <w:rPr>
                <w:rFonts w:eastAsia="Times New Roman" w:cstheme="minorHAnsi"/>
                <w:sz w:val="16"/>
                <w:szCs w:val="16"/>
                <w:lang w:eastAsia="en-GB"/>
              </w:rPr>
              <w:t xml:space="preserve"> IFSUs</w:t>
            </w:r>
          </w:p>
          <w:p w14:paraId="7CB723EF" w14:textId="6389A22B"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Smoking = 26.9% VRs; 27.4% IFSUs</w:t>
            </w:r>
          </w:p>
          <w:p w14:paraId="18EA9152" w14:textId="5DF1730A" w:rsidR="00FF7195" w:rsidRPr="004F0F54" w:rsidRDefault="00FF7195" w:rsidP="00FF7195">
            <w:pPr>
              <w:rPr>
                <w:rFonts w:eastAsia="Times New Roman" w:cstheme="minorHAnsi"/>
                <w:sz w:val="16"/>
                <w:szCs w:val="16"/>
                <w:lang w:val="fr-FR" w:eastAsia="en-GB"/>
              </w:rPr>
            </w:pPr>
            <w:r w:rsidRPr="004F0F54">
              <w:rPr>
                <w:rFonts w:eastAsia="Times New Roman" w:cstheme="minorHAnsi"/>
                <w:sz w:val="16"/>
                <w:szCs w:val="16"/>
                <w:lang w:val="fr-FR" w:eastAsia="en-GB"/>
              </w:rPr>
              <w:t>Obesity = 22.1% VRs; 20.2% IFSUs</w:t>
            </w:r>
          </w:p>
          <w:p w14:paraId="79D5B640" w14:textId="1E52567F" w:rsidR="00FF7195" w:rsidRPr="004F0F54" w:rsidRDefault="00FF7195" w:rsidP="00FF7195">
            <w:pPr>
              <w:rPr>
                <w:rFonts w:eastAsia="Times New Roman" w:cstheme="minorHAnsi"/>
                <w:sz w:val="16"/>
                <w:szCs w:val="16"/>
                <w:lang w:val="fr-FR" w:eastAsia="en-GB"/>
              </w:rPr>
            </w:pPr>
            <w:r w:rsidRPr="004F0F54">
              <w:rPr>
                <w:rFonts w:eastAsia="Times New Roman" w:cstheme="minorHAnsi"/>
                <w:sz w:val="16"/>
                <w:szCs w:val="16"/>
                <w:lang w:val="fr-FR" w:eastAsia="en-GB"/>
              </w:rPr>
              <w:t>Diabetes = 17.6% VRs; 19.7% IFSUs</w:t>
            </w:r>
          </w:p>
          <w:p w14:paraId="16BDAFB0" w14:textId="495E48AE"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Stress = 14.8% VRs; 15.2</w:t>
            </w:r>
            <w:r w:rsidR="00C328A0">
              <w:rPr>
                <w:rFonts w:eastAsia="Times New Roman" w:cstheme="minorHAnsi"/>
                <w:sz w:val="16"/>
                <w:szCs w:val="16"/>
                <w:lang w:eastAsia="en-GB"/>
              </w:rPr>
              <w:t>%</w:t>
            </w:r>
            <w:r w:rsidRPr="004F0F54">
              <w:rPr>
                <w:rFonts w:eastAsia="Times New Roman" w:cstheme="minorHAnsi"/>
                <w:sz w:val="16"/>
                <w:szCs w:val="16"/>
                <w:lang w:eastAsia="en-GB"/>
              </w:rPr>
              <w:t xml:space="preserve"> IFSUs</w:t>
            </w:r>
          </w:p>
          <w:p w14:paraId="06099EED" w14:textId="2CD1ADEE"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Heart disease = 10.2</w:t>
            </w:r>
            <w:r w:rsidR="00C328A0">
              <w:rPr>
                <w:rFonts w:eastAsia="Times New Roman" w:cstheme="minorHAnsi"/>
                <w:sz w:val="16"/>
                <w:szCs w:val="16"/>
                <w:lang w:eastAsia="en-GB"/>
              </w:rPr>
              <w:t>%</w:t>
            </w:r>
            <w:r w:rsidRPr="004F0F54">
              <w:rPr>
                <w:rFonts w:eastAsia="Times New Roman" w:cstheme="minorHAnsi"/>
                <w:sz w:val="16"/>
                <w:szCs w:val="16"/>
                <w:lang w:eastAsia="en-GB"/>
              </w:rPr>
              <w:t xml:space="preserve"> VRs; 12.1</w:t>
            </w:r>
            <w:r w:rsidR="00C328A0">
              <w:rPr>
                <w:rFonts w:eastAsia="Times New Roman" w:cstheme="minorHAnsi"/>
                <w:sz w:val="16"/>
                <w:szCs w:val="16"/>
                <w:lang w:eastAsia="en-GB"/>
              </w:rPr>
              <w:t>%</w:t>
            </w:r>
            <w:r w:rsidRPr="004F0F54">
              <w:rPr>
                <w:rFonts w:eastAsia="Times New Roman" w:cstheme="minorHAnsi"/>
                <w:sz w:val="16"/>
                <w:szCs w:val="16"/>
                <w:lang w:eastAsia="en-GB"/>
              </w:rPr>
              <w:t xml:space="preserve"> IFSUs</w:t>
            </w:r>
          </w:p>
          <w:p w14:paraId="3A228F1D" w14:textId="5F03169C"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Sedentary lifestyle = 9.0% VRs; 6.7% IFSUs</w:t>
            </w:r>
          </w:p>
          <w:p w14:paraId="5AD91B08" w14:textId="2A28C104"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Family history = 10.0% VRs: 4.9% IFSUs</w:t>
            </w:r>
          </w:p>
          <w:p w14:paraId="55EEF765" w14:textId="60173223"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Poor diet = 7.6% VRs; 6.3% IFSUs</w:t>
            </w:r>
          </w:p>
          <w:p w14:paraId="4B95B056" w14:textId="7923739C"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Old age = 5.5% VRs; 8.1% IFSUs</w:t>
            </w:r>
          </w:p>
          <w:p w14:paraId="15E4A664" w14:textId="3DB0E522"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Previous stroke = 0.7% VRs; 0.4% IFSUs</w:t>
            </w:r>
          </w:p>
          <w:p w14:paraId="2FF5FDCB" w14:textId="1527285B" w:rsidR="00FF7195" w:rsidRPr="004F0F54" w:rsidRDefault="00FF7195" w:rsidP="00FF7195">
            <w:pPr>
              <w:rPr>
                <w:rFonts w:eastAsia="Times New Roman" w:cstheme="minorHAnsi"/>
                <w:sz w:val="16"/>
                <w:szCs w:val="16"/>
                <w:lang w:eastAsia="en-GB"/>
              </w:rPr>
            </w:pPr>
          </w:p>
          <w:p w14:paraId="2487E50F" w14:textId="146A6793"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 xml:space="preserve">N.B. Risk factor results were given but were not broken down by SEP, so are not displayed in </w:t>
            </w:r>
            <w:r>
              <w:rPr>
                <w:rFonts w:eastAsia="Times New Roman" w:cstheme="minorHAnsi"/>
                <w:sz w:val="16"/>
                <w:szCs w:val="16"/>
                <w:lang w:eastAsia="en-GB"/>
              </w:rPr>
              <w:t>A</w:t>
            </w:r>
            <w:r w:rsidRPr="004F0F54">
              <w:rPr>
                <w:rFonts w:eastAsia="Times New Roman" w:cstheme="minorHAnsi"/>
                <w:sz w:val="16"/>
                <w:szCs w:val="16"/>
                <w:lang w:eastAsia="en-GB"/>
              </w:rPr>
              <w:t>dditional file 5.</w:t>
            </w:r>
          </w:p>
        </w:tc>
        <w:tc>
          <w:tcPr>
            <w:tcW w:w="6068" w:type="dxa"/>
            <w:noWrap/>
            <w:hideMark/>
          </w:tcPr>
          <w:p w14:paraId="68572ED5" w14:textId="7475D263" w:rsidR="001E4E41" w:rsidRDefault="001E4E41" w:rsidP="00FF7195">
            <w:pPr>
              <w:jc w:val="both"/>
              <w:rPr>
                <w:rFonts w:cstheme="minorHAnsi"/>
                <w:sz w:val="16"/>
                <w:szCs w:val="16"/>
              </w:rPr>
            </w:pPr>
            <w:r>
              <w:rPr>
                <w:rFonts w:cstheme="minorHAnsi"/>
                <w:sz w:val="16"/>
                <w:szCs w:val="16"/>
              </w:rPr>
              <w:t>10.9% of respondents did not know any stroke warning signs</w:t>
            </w:r>
            <w:r w:rsidR="009B66BD">
              <w:rPr>
                <w:rFonts w:cstheme="minorHAnsi"/>
                <w:sz w:val="16"/>
                <w:szCs w:val="16"/>
              </w:rPr>
              <w:t>, meaning 89.1% could name at least one warning sign.</w:t>
            </w:r>
          </w:p>
          <w:p w14:paraId="3F97901F" w14:textId="77777777" w:rsidR="001E4E41" w:rsidRDefault="001E4E41" w:rsidP="00FF7195">
            <w:pPr>
              <w:jc w:val="both"/>
              <w:rPr>
                <w:rFonts w:cstheme="minorHAnsi"/>
                <w:sz w:val="16"/>
                <w:szCs w:val="16"/>
              </w:rPr>
            </w:pPr>
          </w:p>
          <w:p w14:paraId="37C85EE2" w14:textId="73AC99DC" w:rsidR="00FF7195" w:rsidRPr="004F0F54" w:rsidRDefault="00FF7195" w:rsidP="00FF7195">
            <w:pPr>
              <w:jc w:val="both"/>
              <w:rPr>
                <w:rFonts w:cstheme="minorHAnsi"/>
                <w:sz w:val="16"/>
                <w:szCs w:val="16"/>
              </w:rPr>
            </w:pPr>
            <w:r w:rsidRPr="004F0F54">
              <w:rPr>
                <w:rFonts w:cstheme="minorHAnsi"/>
                <w:sz w:val="16"/>
                <w:szCs w:val="16"/>
              </w:rPr>
              <w:t xml:space="preserve">The respondents were requested to provide three signs or symptoms of stroke with which they were familiar. The mean number of stroke warning signs reported was 2.1 for </w:t>
            </w:r>
            <w:r w:rsidRPr="004F0F54">
              <w:rPr>
                <w:rFonts w:eastAsia="Times New Roman" w:cstheme="minorHAnsi"/>
                <w:sz w:val="16"/>
                <w:szCs w:val="16"/>
                <w:lang w:eastAsia="en-GB"/>
              </w:rPr>
              <w:t>Immigrants from the Former Soviet Union (IFSUs)</w:t>
            </w:r>
            <w:r w:rsidRPr="004F0F54">
              <w:rPr>
                <w:rFonts w:cstheme="minorHAnsi"/>
                <w:sz w:val="16"/>
                <w:szCs w:val="16"/>
              </w:rPr>
              <w:t xml:space="preserve"> and 2.0 for Veteran Residents (VRs). </w:t>
            </w:r>
          </w:p>
          <w:p w14:paraId="60683CE9" w14:textId="77777777" w:rsidR="00FF7195" w:rsidRPr="004F0F54" w:rsidRDefault="00FF7195" w:rsidP="00FF7195">
            <w:pPr>
              <w:jc w:val="both"/>
              <w:rPr>
                <w:rFonts w:cstheme="minorHAnsi"/>
                <w:sz w:val="16"/>
                <w:szCs w:val="16"/>
              </w:rPr>
            </w:pPr>
          </w:p>
          <w:p w14:paraId="2DC726DB" w14:textId="7B4B45C4" w:rsidR="00FF7195" w:rsidRPr="004F0F54" w:rsidRDefault="00FF7195" w:rsidP="00FF7195">
            <w:pPr>
              <w:jc w:val="both"/>
              <w:rPr>
                <w:rFonts w:cstheme="minorHAnsi"/>
                <w:sz w:val="16"/>
                <w:szCs w:val="16"/>
              </w:rPr>
            </w:pPr>
            <w:r w:rsidRPr="004F0F54">
              <w:rPr>
                <w:rFonts w:cstheme="minorHAnsi"/>
                <w:sz w:val="16"/>
                <w:szCs w:val="16"/>
              </w:rPr>
              <w:t>Warning sign answers given by respondents on open questioning:</w:t>
            </w:r>
          </w:p>
          <w:p w14:paraId="4C2A5F52" w14:textId="046FEDD1" w:rsidR="00FF7195" w:rsidRPr="004F0F54" w:rsidRDefault="00FF7195" w:rsidP="00FF7195">
            <w:pPr>
              <w:jc w:val="both"/>
              <w:rPr>
                <w:rFonts w:cstheme="minorHAnsi"/>
                <w:sz w:val="16"/>
                <w:szCs w:val="16"/>
              </w:rPr>
            </w:pPr>
            <w:r w:rsidRPr="004F0F54">
              <w:rPr>
                <w:rFonts w:cstheme="minorHAnsi"/>
                <w:sz w:val="16"/>
                <w:szCs w:val="16"/>
              </w:rPr>
              <w:t>Don’t know any warning sign = 11.4% VRs; 9.9% IFSUs</w:t>
            </w:r>
            <w:r w:rsidR="00AA0813">
              <w:rPr>
                <w:rFonts w:cstheme="minorHAnsi"/>
                <w:sz w:val="16"/>
                <w:szCs w:val="16"/>
              </w:rPr>
              <w:t xml:space="preserve"> (</w:t>
            </w:r>
            <w:r w:rsidR="005C4825">
              <w:rPr>
                <w:rFonts w:cstheme="minorHAnsi"/>
                <w:sz w:val="16"/>
                <w:szCs w:val="16"/>
              </w:rPr>
              <w:t>overall average = 10.9%)</w:t>
            </w:r>
          </w:p>
          <w:p w14:paraId="607F2E4F" w14:textId="246E8CD1" w:rsidR="00FF7195" w:rsidRPr="004F0F54" w:rsidRDefault="00FF7195" w:rsidP="00FF7195">
            <w:pPr>
              <w:jc w:val="both"/>
              <w:rPr>
                <w:rFonts w:cstheme="minorHAnsi"/>
                <w:sz w:val="16"/>
                <w:szCs w:val="16"/>
              </w:rPr>
            </w:pPr>
            <w:r w:rsidRPr="004F0F54">
              <w:rPr>
                <w:rFonts w:cstheme="minorHAnsi"/>
                <w:sz w:val="16"/>
                <w:szCs w:val="16"/>
              </w:rPr>
              <w:t>Sudden weakness or paralysis on one side of the body = 49.8% VRs; 53.4% IFSUs</w:t>
            </w:r>
          </w:p>
          <w:p w14:paraId="2CE67F8A" w14:textId="77777777" w:rsidR="00933F78" w:rsidRPr="004F0F54" w:rsidRDefault="00933F78" w:rsidP="00933F78">
            <w:pPr>
              <w:jc w:val="both"/>
              <w:rPr>
                <w:rFonts w:cstheme="minorHAnsi"/>
                <w:sz w:val="16"/>
                <w:szCs w:val="16"/>
              </w:rPr>
            </w:pPr>
            <w:r w:rsidRPr="004F0F54">
              <w:rPr>
                <w:rFonts w:cstheme="minorHAnsi"/>
                <w:sz w:val="16"/>
                <w:szCs w:val="16"/>
              </w:rPr>
              <w:t>Trouble speaking = 32.9% VRs; 39.5% IFSUs</w:t>
            </w:r>
          </w:p>
          <w:p w14:paraId="34282197" w14:textId="77777777" w:rsidR="00933F78" w:rsidRPr="004F0F54" w:rsidRDefault="00933F78" w:rsidP="00933F78">
            <w:pPr>
              <w:jc w:val="both"/>
              <w:rPr>
                <w:rFonts w:cstheme="minorHAnsi"/>
                <w:sz w:val="16"/>
                <w:szCs w:val="16"/>
              </w:rPr>
            </w:pPr>
            <w:r w:rsidRPr="004F0F54">
              <w:rPr>
                <w:rFonts w:cstheme="minorHAnsi"/>
                <w:sz w:val="16"/>
                <w:szCs w:val="16"/>
              </w:rPr>
              <w:t>Sudden confusion = 21.7% VRs; 17.5% IFSUs</w:t>
            </w:r>
          </w:p>
          <w:p w14:paraId="79CC4741" w14:textId="77777777" w:rsidR="00EA05CE" w:rsidRPr="004F0F54" w:rsidRDefault="00EA05CE" w:rsidP="00EA05CE">
            <w:pPr>
              <w:jc w:val="both"/>
              <w:rPr>
                <w:rFonts w:cstheme="minorHAnsi"/>
                <w:sz w:val="16"/>
                <w:szCs w:val="16"/>
              </w:rPr>
            </w:pPr>
            <w:r w:rsidRPr="004F0F54">
              <w:rPr>
                <w:rFonts w:cstheme="minorHAnsi"/>
                <w:sz w:val="16"/>
                <w:szCs w:val="16"/>
              </w:rPr>
              <w:t>Sudden severe headache = 18.8% VRs; 23.7% IFSUs</w:t>
            </w:r>
          </w:p>
          <w:p w14:paraId="5D2E4407" w14:textId="400B7636" w:rsidR="00FF7195" w:rsidRPr="004F0F54" w:rsidRDefault="00FF7195" w:rsidP="00FF7195">
            <w:pPr>
              <w:jc w:val="both"/>
              <w:rPr>
                <w:rFonts w:cstheme="minorHAnsi"/>
                <w:sz w:val="16"/>
                <w:szCs w:val="16"/>
              </w:rPr>
            </w:pPr>
            <w:r w:rsidRPr="004F0F54">
              <w:rPr>
                <w:rFonts w:cstheme="minorHAnsi"/>
                <w:sz w:val="16"/>
                <w:szCs w:val="16"/>
              </w:rPr>
              <w:t>Sudden numbness on one side of the body = 10.7% VRs; 9.0% IFSUs</w:t>
            </w:r>
          </w:p>
          <w:p w14:paraId="2736E655" w14:textId="77777777" w:rsidR="00FF7195" w:rsidRPr="004F0F54" w:rsidRDefault="00FF7195" w:rsidP="00FF7195">
            <w:pPr>
              <w:jc w:val="both"/>
              <w:rPr>
                <w:rFonts w:cstheme="minorHAnsi"/>
                <w:sz w:val="16"/>
                <w:szCs w:val="16"/>
              </w:rPr>
            </w:pPr>
            <w:r w:rsidRPr="004F0F54">
              <w:rPr>
                <w:rFonts w:cstheme="minorHAnsi"/>
                <w:sz w:val="16"/>
                <w:szCs w:val="16"/>
              </w:rPr>
              <w:t>Loss of balance or coordination or sudden trouble walking = 10.7% VRs; 13.0% IFSUs</w:t>
            </w:r>
          </w:p>
          <w:p w14:paraId="0972B5E7" w14:textId="77777777" w:rsidR="00EA05CE" w:rsidRPr="004F0F54" w:rsidRDefault="00EA05CE" w:rsidP="00EA05CE">
            <w:pPr>
              <w:jc w:val="both"/>
              <w:rPr>
                <w:rFonts w:cstheme="minorHAnsi"/>
                <w:sz w:val="16"/>
                <w:szCs w:val="16"/>
              </w:rPr>
            </w:pPr>
            <w:r w:rsidRPr="004F0F54">
              <w:rPr>
                <w:rFonts w:cstheme="minorHAnsi"/>
                <w:sz w:val="16"/>
                <w:szCs w:val="16"/>
              </w:rPr>
              <w:t>Sudden trouble seeing = 10.6% VRs; 8.7% IFSUs</w:t>
            </w:r>
          </w:p>
          <w:p w14:paraId="10264CFF" w14:textId="1EE5CE3F" w:rsidR="00FF7195" w:rsidRPr="004F0F54" w:rsidRDefault="00FF7195" w:rsidP="00FF7195">
            <w:pPr>
              <w:jc w:val="both"/>
              <w:rPr>
                <w:rFonts w:cstheme="minorHAnsi"/>
                <w:sz w:val="16"/>
                <w:szCs w:val="16"/>
              </w:rPr>
            </w:pPr>
            <w:r w:rsidRPr="004F0F54">
              <w:rPr>
                <w:rFonts w:cstheme="minorHAnsi"/>
                <w:sz w:val="16"/>
                <w:szCs w:val="16"/>
              </w:rPr>
              <w:t>Dizziness = 8.4% VRs; 13.7% IFSUs</w:t>
            </w:r>
          </w:p>
          <w:p w14:paraId="200DE98A" w14:textId="15F9DC08" w:rsidR="00FF7195" w:rsidRPr="004F0F54" w:rsidRDefault="00FF7195" w:rsidP="00FF7195">
            <w:pPr>
              <w:jc w:val="both"/>
              <w:rPr>
                <w:rFonts w:cstheme="minorHAnsi"/>
                <w:sz w:val="16"/>
                <w:szCs w:val="16"/>
              </w:rPr>
            </w:pPr>
            <w:r w:rsidRPr="004F0F54">
              <w:rPr>
                <w:rFonts w:cstheme="minorHAnsi"/>
                <w:sz w:val="16"/>
                <w:szCs w:val="16"/>
              </w:rPr>
              <w:t>Sudden chest or arm pain = 5.5% VRs; 1.8% IFSUs (not a stroke warning sign)</w:t>
            </w:r>
          </w:p>
          <w:p w14:paraId="26B78FB1" w14:textId="77777777" w:rsidR="00EA05CE" w:rsidRPr="004F0F54" w:rsidRDefault="00EA05CE" w:rsidP="00EA05CE">
            <w:pPr>
              <w:jc w:val="both"/>
              <w:rPr>
                <w:rFonts w:cstheme="minorHAnsi"/>
                <w:sz w:val="16"/>
                <w:szCs w:val="16"/>
              </w:rPr>
            </w:pPr>
            <w:r w:rsidRPr="004F0F54">
              <w:rPr>
                <w:rFonts w:cstheme="minorHAnsi"/>
                <w:sz w:val="16"/>
                <w:szCs w:val="16"/>
              </w:rPr>
              <w:t>Epilepsy or spasm = 3.8% VRs; 3.1% IFSUs</w:t>
            </w:r>
          </w:p>
          <w:p w14:paraId="50C506AF" w14:textId="1CF32D02" w:rsidR="00FF7195" w:rsidRPr="004F0F54" w:rsidRDefault="00FF7195" w:rsidP="00FF7195">
            <w:pPr>
              <w:jc w:val="both"/>
              <w:rPr>
                <w:rFonts w:cstheme="minorHAnsi"/>
                <w:sz w:val="16"/>
                <w:szCs w:val="16"/>
              </w:rPr>
            </w:pPr>
            <w:r w:rsidRPr="004F0F54">
              <w:rPr>
                <w:rFonts w:cstheme="minorHAnsi"/>
                <w:sz w:val="16"/>
                <w:szCs w:val="16"/>
              </w:rPr>
              <w:t>Sudden breathing problems = 1.0</w:t>
            </w:r>
            <w:r w:rsidR="004C04A8">
              <w:rPr>
                <w:rFonts w:cstheme="minorHAnsi"/>
                <w:sz w:val="16"/>
                <w:szCs w:val="16"/>
              </w:rPr>
              <w:t>%</w:t>
            </w:r>
            <w:r w:rsidRPr="004F0F54">
              <w:rPr>
                <w:rFonts w:cstheme="minorHAnsi"/>
                <w:sz w:val="16"/>
                <w:szCs w:val="16"/>
              </w:rPr>
              <w:t xml:space="preserve"> VRs; 1.4% IFSUs</w:t>
            </w:r>
          </w:p>
          <w:p w14:paraId="0C6B25F4" w14:textId="1A0283AB" w:rsidR="00FF7195" w:rsidRPr="004F0F54" w:rsidRDefault="00FF7195" w:rsidP="00FF7195">
            <w:pPr>
              <w:jc w:val="both"/>
              <w:rPr>
                <w:rFonts w:eastAsia="Times New Roman" w:cstheme="minorHAnsi"/>
                <w:sz w:val="16"/>
                <w:szCs w:val="16"/>
                <w:lang w:eastAsia="en-GB"/>
              </w:rPr>
            </w:pPr>
            <w:r w:rsidRPr="004F0F54">
              <w:rPr>
                <w:rFonts w:cstheme="minorHAnsi"/>
                <w:sz w:val="16"/>
                <w:szCs w:val="16"/>
              </w:rPr>
              <w:t>Other = 34.0% VRs; 35.9% IFSUs</w:t>
            </w:r>
            <w:r>
              <w:rPr>
                <w:rFonts w:cstheme="minorHAnsi"/>
                <w:sz w:val="16"/>
                <w:szCs w:val="16"/>
              </w:rPr>
              <w:t>.</w:t>
            </w:r>
          </w:p>
        </w:tc>
      </w:tr>
      <w:tr w:rsidR="00FF7195" w:rsidRPr="004F0F54" w14:paraId="44F77FC5" w14:textId="77777777" w:rsidTr="00DC2ECD">
        <w:trPr>
          <w:trHeight w:val="246"/>
        </w:trPr>
        <w:tc>
          <w:tcPr>
            <w:tcW w:w="1413" w:type="dxa"/>
          </w:tcPr>
          <w:p w14:paraId="3FB9E601" w14:textId="66E188B6" w:rsidR="00FF7195" w:rsidRPr="00FF7195" w:rsidRDefault="00FF7195" w:rsidP="00FF7195">
            <w:pPr>
              <w:rPr>
                <w:rFonts w:eastAsia="Times New Roman" w:cstheme="minorHAnsi"/>
                <w:b/>
                <w:bCs/>
                <w:sz w:val="16"/>
                <w:szCs w:val="16"/>
                <w:lang w:eastAsia="en-GB"/>
              </w:rPr>
            </w:pPr>
            <w:r w:rsidRPr="00FF7195">
              <w:rPr>
                <w:rFonts w:eastAsia="Times New Roman" w:cstheme="minorHAnsi"/>
                <w:b/>
                <w:bCs/>
                <w:sz w:val="16"/>
                <w:szCs w:val="16"/>
                <w:lang w:eastAsia="en-GB"/>
              </w:rPr>
              <w:t>Montaner</w:t>
            </w:r>
            <w:r w:rsidRPr="00FF7195">
              <w:rPr>
                <w:rFonts w:eastAsia="Times New Roman" w:cstheme="minorHAnsi"/>
                <w:b/>
                <w:bCs/>
                <w:sz w:val="16"/>
                <w:szCs w:val="16"/>
                <w:vertAlign w:val="superscript"/>
                <w:lang w:eastAsia="en-GB"/>
              </w:rPr>
              <w:fldChar w:fldCharType="begin">
                <w:fldData xml:space="preserve">PEVuZE5vdGU+PENpdGU+PEF1dGhvcj5Nb250YW5lcjwvQXV0aG9yPjxZZWFyPjIwMDE8L1llYXI+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==
</w:fldData>
              </w:fldChar>
            </w:r>
            <w:r w:rsidRPr="00FF7195">
              <w:rPr>
                <w:rFonts w:eastAsia="Times New Roman" w:cstheme="minorHAnsi"/>
                <w:b/>
                <w:bCs/>
                <w:sz w:val="16"/>
                <w:szCs w:val="16"/>
                <w:vertAlign w:val="superscript"/>
                <w:lang w:eastAsia="en-GB"/>
              </w:rPr>
              <w:instrText xml:space="preserve"> ADDIN EN.CITE </w:instrText>
            </w:r>
            <w:r w:rsidRPr="00FF7195">
              <w:rPr>
                <w:rFonts w:eastAsia="Times New Roman" w:cstheme="minorHAnsi"/>
                <w:b/>
                <w:bCs/>
                <w:sz w:val="16"/>
                <w:szCs w:val="16"/>
                <w:vertAlign w:val="superscript"/>
                <w:lang w:eastAsia="en-GB"/>
              </w:rPr>
              <w:fldChar w:fldCharType="begin">
                <w:fldData xml:space="preserve">PEVuZE5vdGU+PENpdGU+PEF1dGhvcj5Nb250YW5lcjwvQXV0aG9yPjxZZWFyPjIwMDE8L1llYXI+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==
</w:fldData>
              </w:fldChar>
            </w:r>
            <w:r w:rsidRPr="00FF7195">
              <w:rPr>
                <w:rFonts w:eastAsia="Times New Roman" w:cstheme="minorHAnsi"/>
                <w:b/>
                <w:bCs/>
                <w:sz w:val="16"/>
                <w:szCs w:val="16"/>
                <w:vertAlign w:val="superscript"/>
                <w:lang w:eastAsia="en-GB"/>
              </w:rPr>
              <w:instrText xml:space="preserve"> ADDIN EN.CITE.DATA </w:instrText>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(5)</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(2001) Spain</w:t>
            </w:r>
          </w:p>
        </w:tc>
        <w:tc>
          <w:tcPr>
            <w:tcW w:w="1193" w:type="dxa"/>
            <w:noWrap/>
            <w:hideMark/>
          </w:tcPr>
          <w:p w14:paraId="3E57B526" w14:textId="4D54AFF6"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Closed for risk factors; Both for warning signs</w:t>
            </w:r>
          </w:p>
        </w:tc>
        <w:tc>
          <w:tcPr>
            <w:tcW w:w="5387" w:type="dxa"/>
            <w:noWrap/>
            <w:hideMark/>
          </w:tcPr>
          <w:p w14:paraId="233B7360" w14:textId="6A706E30" w:rsidR="00FF7195" w:rsidRPr="004F0F54" w:rsidRDefault="00FF7195" w:rsidP="00FF7195">
            <w:pPr>
              <w:jc w:val="both"/>
              <w:rPr>
                <w:rFonts w:cstheme="minorHAnsi"/>
                <w:sz w:val="16"/>
                <w:szCs w:val="16"/>
              </w:rPr>
            </w:pPr>
            <w:r w:rsidRPr="004F0F54">
              <w:rPr>
                <w:rFonts w:cstheme="minorHAnsi"/>
                <w:sz w:val="16"/>
                <w:szCs w:val="16"/>
              </w:rPr>
              <w:t>5.5% of people polled identified all six of the risk factors.</w:t>
            </w:r>
          </w:p>
          <w:p w14:paraId="3CDDD99F" w14:textId="641239B1" w:rsidR="00FF7195" w:rsidRPr="004F0F54" w:rsidRDefault="00FF7195" w:rsidP="00FF7195">
            <w:pPr>
              <w:jc w:val="both"/>
              <w:rPr>
                <w:rFonts w:cstheme="minorHAnsi"/>
                <w:sz w:val="16"/>
                <w:szCs w:val="16"/>
              </w:rPr>
            </w:pPr>
            <w:r w:rsidRPr="004F0F54">
              <w:rPr>
                <w:rFonts w:cstheme="minorHAnsi"/>
                <w:sz w:val="16"/>
                <w:szCs w:val="16"/>
              </w:rPr>
              <w:t>37% of the population polled ha</w:t>
            </w:r>
            <w:r w:rsidR="00C928F7">
              <w:rPr>
                <w:rFonts w:cstheme="minorHAnsi"/>
                <w:sz w:val="16"/>
                <w:szCs w:val="16"/>
              </w:rPr>
              <w:t>d</w:t>
            </w:r>
            <w:r w:rsidRPr="004F0F54">
              <w:rPr>
                <w:rFonts w:cstheme="minorHAnsi"/>
                <w:sz w:val="16"/>
                <w:szCs w:val="16"/>
              </w:rPr>
              <w:t xml:space="preserve"> a good knowledge of risk factors (defined as</w:t>
            </w:r>
            <w:r w:rsidRPr="004F0F54">
              <w:rPr>
                <w:rFonts w:eastAsia="Times New Roman" w:cstheme="minorHAnsi"/>
                <w:sz w:val="16"/>
                <w:szCs w:val="16"/>
                <w:lang w:eastAsia="en-GB"/>
              </w:rPr>
              <w:t xml:space="preserve"> knowing five or more and make one error or less).</w:t>
            </w:r>
          </w:p>
          <w:p w14:paraId="61D15367" w14:textId="77777777" w:rsidR="00FF7195" w:rsidRPr="004F0F54" w:rsidRDefault="00FF7195" w:rsidP="00FF7195">
            <w:pPr>
              <w:jc w:val="both"/>
              <w:rPr>
                <w:rFonts w:cstheme="minorHAnsi"/>
                <w:sz w:val="16"/>
                <w:szCs w:val="16"/>
              </w:rPr>
            </w:pPr>
          </w:p>
          <w:p w14:paraId="47FC2CF8" w14:textId="19B158AA" w:rsidR="00FF7195" w:rsidRPr="004F0F54" w:rsidRDefault="00FF7195" w:rsidP="00FF7195">
            <w:pPr>
              <w:jc w:val="both"/>
              <w:rPr>
                <w:rFonts w:cstheme="minorHAnsi"/>
                <w:sz w:val="16"/>
                <w:szCs w:val="16"/>
              </w:rPr>
            </w:pPr>
            <w:r w:rsidRPr="004F0F54">
              <w:rPr>
                <w:rFonts w:cstheme="minorHAnsi"/>
                <w:sz w:val="16"/>
                <w:szCs w:val="16"/>
              </w:rPr>
              <w:t>Risk factors were recognised in the following percentages:</w:t>
            </w:r>
          </w:p>
          <w:p w14:paraId="60F350FA" w14:textId="275FAB7F" w:rsidR="00FF7195" w:rsidRPr="004F0F54" w:rsidRDefault="00FF7195" w:rsidP="00FF7195">
            <w:pPr>
              <w:jc w:val="both"/>
              <w:rPr>
                <w:rFonts w:cstheme="minorHAnsi"/>
                <w:sz w:val="16"/>
                <w:szCs w:val="16"/>
              </w:rPr>
            </w:pPr>
            <w:r w:rsidRPr="004F0F54">
              <w:rPr>
                <w:rFonts w:cstheme="minorHAnsi"/>
                <w:sz w:val="16"/>
                <w:szCs w:val="16"/>
              </w:rPr>
              <w:t xml:space="preserve">High blood pressure </w:t>
            </w:r>
            <w:r w:rsidR="00706B1F">
              <w:rPr>
                <w:rFonts w:cstheme="minorHAnsi"/>
                <w:sz w:val="16"/>
                <w:szCs w:val="16"/>
              </w:rPr>
              <w:t xml:space="preserve">= </w:t>
            </w:r>
            <w:r w:rsidRPr="004F0F54">
              <w:rPr>
                <w:rFonts w:cstheme="minorHAnsi"/>
                <w:sz w:val="16"/>
                <w:szCs w:val="16"/>
              </w:rPr>
              <w:t>95.4%</w:t>
            </w:r>
          </w:p>
          <w:p w14:paraId="16B6BC9E" w14:textId="4DFDEB47" w:rsidR="00FF7195" w:rsidRPr="004F0F54" w:rsidRDefault="00FF7195" w:rsidP="00FF7195">
            <w:pPr>
              <w:jc w:val="both"/>
              <w:rPr>
                <w:rFonts w:cstheme="minorHAnsi"/>
                <w:sz w:val="16"/>
                <w:szCs w:val="16"/>
              </w:rPr>
            </w:pPr>
            <w:r w:rsidRPr="004F0F54">
              <w:rPr>
                <w:rFonts w:cstheme="minorHAnsi"/>
                <w:sz w:val="16"/>
                <w:szCs w:val="16"/>
              </w:rPr>
              <w:t>Alcoholism = 83.1%</w:t>
            </w:r>
          </w:p>
          <w:p w14:paraId="1F7CE2B1" w14:textId="799EC76C" w:rsidR="00FF7195" w:rsidRPr="004F0F54" w:rsidRDefault="00FF7195" w:rsidP="00FF7195">
            <w:pPr>
              <w:jc w:val="both"/>
              <w:rPr>
                <w:rFonts w:cstheme="minorHAnsi"/>
                <w:sz w:val="16"/>
                <w:szCs w:val="16"/>
              </w:rPr>
            </w:pPr>
            <w:r w:rsidRPr="004F0F54">
              <w:rPr>
                <w:rFonts w:cstheme="minorHAnsi"/>
                <w:sz w:val="16"/>
                <w:szCs w:val="16"/>
              </w:rPr>
              <w:t>Tobacco = 80.3%</w:t>
            </w:r>
          </w:p>
          <w:p w14:paraId="3A23762D" w14:textId="783B9889" w:rsidR="00FF7195" w:rsidRPr="004F0F54" w:rsidRDefault="00FF7195" w:rsidP="00FF7195">
            <w:pPr>
              <w:jc w:val="both"/>
              <w:rPr>
                <w:rFonts w:cstheme="minorHAnsi"/>
                <w:sz w:val="16"/>
                <w:szCs w:val="16"/>
              </w:rPr>
            </w:pPr>
            <w:r w:rsidRPr="004F0F54">
              <w:rPr>
                <w:rFonts w:cstheme="minorHAnsi"/>
                <w:sz w:val="16"/>
                <w:szCs w:val="16"/>
              </w:rPr>
              <w:t>Previous cardiac infarction = 68.7%</w:t>
            </w:r>
          </w:p>
          <w:p w14:paraId="7E73BE7C" w14:textId="3AA3D0DD" w:rsidR="00FF7195" w:rsidRPr="004F0F54" w:rsidRDefault="00FF7195" w:rsidP="00FF7195">
            <w:pPr>
              <w:jc w:val="both"/>
              <w:rPr>
                <w:rFonts w:cstheme="minorHAnsi"/>
                <w:sz w:val="16"/>
                <w:szCs w:val="16"/>
              </w:rPr>
            </w:pPr>
            <w:r w:rsidRPr="004F0F54">
              <w:rPr>
                <w:rFonts w:cstheme="minorHAnsi"/>
                <w:sz w:val="16"/>
                <w:szCs w:val="16"/>
              </w:rPr>
              <w:t>Arrhythmia = 55.1%</w:t>
            </w:r>
          </w:p>
          <w:p w14:paraId="2C24BE16" w14:textId="77777777" w:rsidR="00FF7195" w:rsidRDefault="00FF7195" w:rsidP="00FF7195">
            <w:pPr>
              <w:jc w:val="both"/>
              <w:rPr>
                <w:rFonts w:cstheme="minorHAnsi"/>
                <w:sz w:val="16"/>
                <w:szCs w:val="16"/>
              </w:rPr>
            </w:pPr>
            <w:r w:rsidRPr="004F0F54">
              <w:rPr>
                <w:rFonts w:cstheme="minorHAnsi"/>
                <w:sz w:val="16"/>
                <w:szCs w:val="16"/>
              </w:rPr>
              <w:t>Diabetes = 55.1%</w:t>
            </w:r>
          </w:p>
          <w:p w14:paraId="5E9F1375" w14:textId="77777777" w:rsidR="0051724F" w:rsidRDefault="0051724F" w:rsidP="00FF7195">
            <w:pPr>
              <w:jc w:val="both"/>
              <w:rPr>
                <w:rFonts w:cstheme="minorHAnsi"/>
                <w:sz w:val="16"/>
                <w:szCs w:val="16"/>
              </w:rPr>
            </w:pPr>
          </w:p>
          <w:p w14:paraId="45CD51E3" w14:textId="4627F526" w:rsidR="0051724F" w:rsidRPr="004F0F54" w:rsidRDefault="0051724F" w:rsidP="0051724F">
            <w:pPr>
              <w:jc w:val="both"/>
              <w:rPr>
                <w:rFonts w:eastAsia="Times New Roman" w:cstheme="minorHAnsi"/>
                <w:sz w:val="16"/>
                <w:szCs w:val="16"/>
                <w:lang w:eastAsia="en-GB"/>
              </w:rPr>
            </w:pPr>
            <w:r w:rsidRPr="004F0F54">
              <w:rPr>
                <w:rFonts w:cstheme="minorHAnsi"/>
                <w:sz w:val="16"/>
                <w:szCs w:val="16"/>
              </w:rPr>
              <w:t xml:space="preserve">No data given with regards to </w:t>
            </w:r>
            <w:r>
              <w:rPr>
                <w:rFonts w:cstheme="minorHAnsi"/>
                <w:sz w:val="16"/>
                <w:szCs w:val="16"/>
              </w:rPr>
              <w:t>% of participants able to recognise at least one risk factor</w:t>
            </w:r>
            <w:r w:rsidRPr="004F0F54">
              <w:rPr>
                <w:rFonts w:cstheme="minorHAnsi"/>
                <w:sz w:val="16"/>
                <w:szCs w:val="16"/>
              </w:rPr>
              <w:t>.</w:t>
            </w:r>
          </w:p>
        </w:tc>
        <w:tc>
          <w:tcPr>
            <w:tcW w:w="6068" w:type="dxa"/>
            <w:noWrap/>
            <w:hideMark/>
          </w:tcPr>
          <w:p w14:paraId="444E7F88" w14:textId="15FCEC1A" w:rsidR="00FF7195" w:rsidRPr="004F0F54" w:rsidRDefault="00FF7195" w:rsidP="00FF7195">
            <w:pPr>
              <w:jc w:val="both"/>
              <w:rPr>
                <w:rFonts w:cstheme="minorHAnsi"/>
                <w:sz w:val="16"/>
                <w:szCs w:val="16"/>
              </w:rPr>
            </w:pPr>
            <w:r w:rsidRPr="004F0F54">
              <w:rPr>
                <w:rFonts w:cstheme="minorHAnsi"/>
                <w:sz w:val="16"/>
                <w:szCs w:val="16"/>
              </w:rPr>
              <w:t xml:space="preserve">On </w:t>
            </w:r>
            <w:r>
              <w:rPr>
                <w:rFonts w:cstheme="minorHAnsi"/>
                <w:sz w:val="16"/>
                <w:szCs w:val="16"/>
              </w:rPr>
              <w:t>being asked openly</w:t>
            </w:r>
            <w:r w:rsidRPr="004F0F54">
              <w:rPr>
                <w:rFonts w:cstheme="minorHAnsi"/>
                <w:sz w:val="16"/>
                <w:szCs w:val="16"/>
              </w:rPr>
              <w:t xml:space="preserve"> if they knew any of the stroke warning signs, those polled spontaneously mentioned paresthesias and hemiparesis mostly (55.4%) and 27.2% of the population was not able to mention any of them. </w:t>
            </w:r>
            <w:r w:rsidR="00CC482C">
              <w:rPr>
                <w:rFonts w:cstheme="minorHAnsi"/>
                <w:sz w:val="16"/>
                <w:szCs w:val="16"/>
              </w:rPr>
              <w:t xml:space="preserve">This means that </w:t>
            </w:r>
            <w:r w:rsidR="00B921C4">
              <w:rPr>
                <w:rFonts w:cstheme="minorHAnsi"/>
                <w:sz w:val="16"/>
                <w:szCs w:val="16"/>
              </w:rPr>
              <w:t>72.8% were able to name at least one warning sign.</w:t>
            </w:r>
          </w:p>
          <w:p w14:paraId="38F98376" w14:textId="77777777" w:rsidR="00FF7195" w:rsidRPr="004F0F54" w:rsidRDefault="00FF7195" w:rsidP="00FF7195">
            <w:pPr>
              <w:jc w:val="both"/>
              <w:rPr>
                <w:rFonts w:cstheme="minorHAnsi"/>
                <w:sz w:val="16"/>
                <w:szCs w:val="16"/>
              </w:rPr>
            </w:pPr>
          </w:p>
          <w:p w14:paraId="642A7BCA" w14:textId="54C5F584" w:rsidR="00FF7195" w:rsidRPr="004F0F54" w:rsidRDefault="00FF7195" w:rsidP="00FF7195">
            <w:pPr>
              <w:jc w:val="both"/>
              <w:rPr>
                <w:rFonts w:cstheme="minorHAnsi"/>
                <w:sz w:val="16"/>
                <w:szCs w:val="16"/>
              </w:rPr>
            </w:pPr>
            <w:r w:rsidRPr="004F0F54">
              <w:rPr>
                <w:rFonts w:cstheme="minorHAnsi"/>
                <w:sz w:val="16"/>
                <w:szCs w:val="16"/>
              </w:rPr>
              <w:t xml:space="preserve">When the signs were listed, 12.9% of people polled identified all five of the correct signs and none of the incorrect ones. 50% of the population polled </w:t>
            </w:r>
            <w:r>
              <w:rPr>
                <w:rFonts w:cstheme="minorHAnsi"/>
                <w:sz w:val="16"/>
                <w:szCs w:val="16"/>
              </w:rPr>
              <w:t>had</w:t>
            </w:r>
            <w:r w:rsidRPr="004F0F54">
              <w:rPr>
                <w:rFonts w:cstheme="minorHAnsi"/>
                <w:sz w:val="16"/>
                <w:szCs w:val="16"/>
              </w:rPr>
              <w:t xml:space="preserve"> a good knowledge of signs and symptoms of stroke (defined as those who kn</w:t>
            </w:r>
            <w:r w:rsidR="00C928F7">
              <w:rPr>
                <w:rFonts w:cstheme="minorHAnsi"/>
                <w:sz w:val="16"/>
                <w:szCs w:val="16"/>
              </w:rPr>
              <w:t>e</w:t>
            </w:r>
            <w:r w:rsidRPr="004F0F54">
              <w:rPr>
                <w:rFonts w:cstheme="minorHAnsi"/>
                <w:sz w:val="16"/>
                <w:szCs w:val="16"/>
              </w:rPr>
              <w:t>w three or more warning signs of the list and ma</w:t>
            </w:r>
            <w:r w:rsidR="00C928F7">
              <w:rPr>
                <w:rFonts w:cstheme="minorHAnsi"/>
                <w:sz w:val="16"/>
                <w:szCs w:val="16"/>
              </w:rPr>
              <w:t>d</w:t>
            </w:r>
            <w:r w:rsidRPr="004F0F54">
              <w:rPr>
                <w:rFonts w:cstheme="minorHAnsi"/>
                <w:sz w:val="16"/>
                <w:szCs w:val="16"/>
              </w:rPr>
              <w:t>e one error or less).</w:t>
            </w:r>
          </w:p>
          <w:p w14:paraId="3CA2E2CF" w14:textId="77777777" w:rsidR="00FF7195" w:rsidRPr="004F0F54" w:rsidRDefault="00FF7195" w:rsidP="00FF7195">
            <w:pPr>
              <w:jc w:val="both"/>
              <w:rPr>
                <w:rFonts w:cstheme="minorHAnsi"/>
                <w:sz w:val="16"/>
                <w:szCs w:val="16"/>
              </w:rPr>
            </w:pPr>
          </w:p>
          <w:p w14:paraId="756EA1FA" w14:textId="77777777" w:rsidR="00FF7195" w:rsidRPr="004F0F54" w:rsidRDefault="00FF7195" w:rsidP="00FF7195">
            <w:pPr>
              <w:jc w:val="both"/>
              <w:rPr>
                <w:rFonts w:cstheme="minorHAnsi"/>
                <w:sz w:val="16"/>
                <w:szCs w:val="16"/>
              </w:rPr>
            </w:pPr>
            <w:r w:rsidRPr="004F0F54">
              <w:rPr>
                <w:rFonts w:cstheme="minorHAnsi"/>
                <w:sz w:val="16"/>
                <w:szCs w:val="16"/>
              </w:rPr>
              <w:t>The signs and symptoms when listed, were recognised in the following percentages:</w:t>
            </w:r>
          </w:p>
          <w:p w14:paraId="42615E08" w14:textId="241EDE4A" w:rsidR="00FF7195" w:rsidRPr="004F0F54" w:rsidRDefault="00FF7195" w:rsidP="00FF7195">
            <w:pPr>
              <w:jc w:val="both"/>
              <w:rPr>
                <w:rFonts w:cstheme="minorHAnsi"/>
                <w:sz w:val="16"/>
                <w:szCs w:val="16"/>
              </w:rPr>
            </w:pPr>
            <w:r w:rsidRPr="004F0F54">
              <w:rPr>
                <w:rFonts w:cstheme="minorHAnsi"/>
                <w:sz w:val="16"/>
                <w:szCs w:val="16"/>
              </w:rPr>
              <w:t>Paresthesias and hemiparesis = 94.9%</w:t>
            </w:r>
          </w:p>
          <w:p w14:paraId="0C20935D" w14:textId="1F6FE4F9" w:rsidR="00FF7195" w:rsidRPr="004F0F54" w:rsidRDefault="00FF7195" w:rsidP="00FF7195">
            <w:pPr>
              <w:jc w:val="both"/>
              <w:rPr>
                <w:rFonts w:cstheme="minorHAnsi"/>
                <w:sz w:val="16"/>
                <w:szCs w:val="16"/>
              </w:rPr>
            </w:pPr>
            <w:r w:rsidRPr="004F0F54">
              <w:rPr>
                <w:rFonts w:cstheme="minorHAnsi"/>
                <w:sz w:val="16"/>
                <w:szCs w:val="16"/>
              </w:rPr>
              <w:t>Aphasia-dysarthria = 93.2%</w:t>
            </w:r>
          </w:p>
          <w:p w14:paraId="7AB360CF" w14:textId="77777777" w:rsidR="00645DA4" w:rsidRDefault="00645DA4" w:rsidP="00FF7195">
            <w:pPr>
              <w:jc w:val="both"/>
              <w:rPr>
                <w:rFonts w:cstheme="minorHAnsi"/>
                <w:sz w:val="16"/>
                <w:szCs w:val="16"/>
              </w:rPr>
            </w:pPr>
            <w:r w:rsidRPr="004F0F54">
              <w:rPr>
                <w:rFonts w:cstheme="minorHAnsi"/>
                <w:sz w:val="16"/>
                <w:szCs w:val="16"/>
              </w:rPr>
              <w:t>Loss of vision = 78.9%</w:t>
            </w:r>
          </w:p>
          <w:p w14:paraId="4573AC82" w14:textId="77777777" w:rsidR="00645DA4" w:rsidRDefault="00645DA4" w:rsidP="00FF7195">
            <w:pPr>
              <w:jc w:val="both"/>
              <w:rPr>
                <w:rFonts w:cstheme="minorHAnsi"/>
                <w:sz w:val="16"/>
                <w:szCs w:val="16"/>
              </w:rPr>
            </w:pPr>
            <w:r w:rsidRPr="004F0F54">
              <w:rPr>
                <w:rFonts w:cstheme="minorHAnsi"/>
                <w:sz w:val="16"/>
                <w:szCs w:val="16"/>
              </w:rPr>
              <w:t>Headache = 78.6%</w:t>
            </w:r>
          </w:p>
          <w:p w14:paraId="70CB5E8F" w14:textId="55A460E0" w:rsidR="0051724F" w:rsidRPr="00645DA4" w:rsidRDefault="00FF7195" w:rsidP="00CC482C">
            <w:pPr>
              <w:jc w:val="both"/>
              <w:rPr>
                <w:rFonts w:cstheme="minorHAnsi"/>
                <w:sz w:val="16"/>
                <w:szCs w:val="16"/>
              </w:rPr>
            </w:pPr>
            <w:r w:rsidRPr="004F0F54">
              <w:rPr>
                <w:rFonts w:cstheme="minorHAnsi"/>
                <w:sz w:val="16"/>
                <w:szCs w:val="16"/>
              </w:rPr>
              <w:t>Vertigo = 68.9%</w:t>
            </w:r>
          </w:p>
        </w:tc>
      </w:tr>
      <w:tr w:rsidR="00FF7195" w:rsidRPr="004F0F54" w14:paraId="75E462AC" w14:textId="77777777" w:rsidTr="00DC2ECD">
        <w:trPr>
          <w:trHeight w:val="410"/>
        </w:trPr>
        <w:tc>
          <w:tcPr>
            <w:tcW w:w="1413" w:type="dxa"/>
          </w:tcPr>
          <w:p w14:paraId="65ED9117" w14:textId="7546AA1F" w:rsidR="00FF7195" w:rsidRPr="00FF7195" w:rsidRDefault="00FF7195" w:rsidP="00FF7195">
            <w:pPr>
              <w:rPr>
                <w:rFonts w:eastAsia="Times New Roman" w:cstheme="minorHAnsi"/>
                <w:b/>
                <w:bCs/>
                <w:sz w:val="16"/>
                <w:szCs w:val="16"/>
                <w:lang w:eastAsia="en-GB"/>
              </w:rPr>
            </w:pPr>
            <w:r w:rsidRPr="00FF7195">
              <w:rPr>
                <w:rFonts w:eastAsia="Times New Roman" w:cstheme="minorHAnsi"/>
                <w:b/>
                <w:bCs/>
                <w:sz w:val="16"/>
                <w:szCs w:val="16"/>
                <w:lang w:eastAsia="en-GB"/>
              </w:rPr>
              <w:t>Moreira</w:t>
            </w:r>
            <w:r w:rsidRPr="00FF7195">
              <w:rPr>
                <w:rFonts w:eastAsia="Times New Roman" w:cstheme="minorHAnsi"/>
                <w:b/>
                <w:bCs/>
                <w:sz w:val="16"/>
                <w:szCs w:val="16"/>
                <w:vertAlign w:val="superscript"/>
                <w:lang w:eastAsia="en-GB"/>
              </w:rPr>
              <w:fldChar w:fldCharType="begin">
                <w:fldData xml:space="preserve">PEVuZE5vdGU+PENpdGU+PEF1dGhvcj5Nb3JlaXJhPC9BdXRob3I+PFllYXI+MjAxMTwvWWVhcj48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</w:fldData>
              </w:fldChar>
            </w:r>
            <w:r w:rsidRPr="00FF7195">
              <w:rPr>
                <w:rFonts w:eastAsia="Times New Roman" w:cstheme="minorHAnsi"/>
                <w:b/>
                <w:bCs/>
                <w:sz w:val="16"/>
                <w:szCs w:val="16"/>
                <w:vertAlign w:val="superscript"/>
                <w:lang w:eastAsia="en-GB"/>
              </w:rPr>
              <w:instrText xml:space="preserve"> ADDIN EN.CITE </w:instrText>
            </w:r>
            <w:r w:rsidRPr="00FF7195">
              <w:rPr>
                <w:rFonts w:eastAsia="Times New Roman" w:cstheme="minorHAnsi"/>
                <w:b/>
                <w:bCs/>
                <w:sz w:val="16"/>
                <w:szCs w:val="16"/>
                <w:vertAlign w:val="superscript"/>
                <w:lang w:eastAsia="en-GB"/>
              </w:rPr>
              <w:fldChar w:fldCharType="begin">
                <w:fldData xml:space="preserve">PEVuZE5vdGU+PENpdGU+PEF1dGhvcj5Nb3JlaXJhPC9BdXRob3I+PFllYXI+MjAxMTwvWWVhcj48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</w:fldData>
              </w:fldChar>
            </w:r>
            <w:r w:rsidRPr="00FF7195">
              <w:rPr>
                <w:rFonts w:eastAsia="Times New Roman" w:cstheme="minorHAnsi"/>
                <w:b/>
                <w:bCs/>
                <w:sz w:val="16"/>
                <w:szCs w:val="16"/>
                <w:vertAlign w:val="superscript"/>
                <w:lang w:eastAsia="en-GB"/>
              </w:rPr>
              <w:instrText xml:space="preserve"> ADDIN EN.CITE.DATA </w:instrText>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(37)</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(2011) Portugal</w:t>
            </w:r>
          </w:p>
        </w:tc>
        <w:tc>
          <w:tcPr>
            <w:tcW w:w="1193" w:type="dxa"/>
            <w:noWrap/>
            <w:hideMark/>
          </w:tcPr>
          <w:p w14:paraId="43D76F60"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Closed</w:t>
            </w:r>
          </w:p>
        </w:tc>
        <w:tc>
          <w:tcPr>
            <w:tcW w:w="5387" w:type="dxa"/>
            <w:noWrap/>
            <w:hideMark/>
          </w:tcPr>
          <w:p w14:paraId="0A4B295E" w14:textId="0E62B27C"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Risk factors identified:</w:t>
            </w:r>
          </w:p>
          <w:p w14:paraId="007EC329" w14:textId="6DD8492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High blood pressure = 86.0%</w:t>
            </w:r>
          </w:p>
          <w:p w14:paraId="1A119E5D" w14:textId="1C198C8B"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High cholesterol = 78.4%</w:t>
            </w:r>
          </w:p>
          <w:p w14:paraId="30F51E8B" w14:textId="534A9CCE"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Overweight = 66.5%</w:t>
            </w:r>
          </w:p>
          <w:p w14:paraId="46A187C9" w14:textId="58C253DE"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lastRenderedPageBreak/>
              <w:t>Alcohol abuse = 64.9%</w:t>
            </w:r>
          </w:p>
          <w:p w14:paraId="3DE2FE94" w14:textId="6B3C7AE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Smoking = 61.7%</w:t>
            </w:r>
          </w:p>
          <w:p w14:paraId="484D39C0" w14:textId="6A0C7644"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No physical exercise = 59.1%</w:t>
            </w:r>
          </w:p>
          <w:p w14:paraId="55AD4740" w14:textId="63BF962B"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Heart condition = 56.7%</w:t>
            </w:r>
          </w:p>
          <w:p w14:paraId="73934D8B" w14:textId="7E2AE5FB"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Stress = 56.6%</w:t>
            </w:r>
          </w:p>
          <w:p w14:paraId="7512D1E4" w14:textId="1443CC75"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Diabetes = 55.8%</w:t>
            </w:r>
          </w:p>
          <w:p w14:paraId="6E0B1688" w14:textId="1F2B4E50"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Unhealthy diet = 45.2%</w:t>
            </w:r>
          </w:p>
          <w:p w14:paraId="3A6C3F3D" w14:textId="416DC6B1"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Family history of stroke = 40.7%</w:t>
            </w:r>
          </w:p>
          <w:p w14:paraId="65C2ED49" w14:textId="76120369"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Sedentary lifestyle = 36.8%</w:t>
            </w:r>
          </w:p>
          <w:p w14:paraId="7235815D" w14:textId="77777777" w:rsidR="00FF7195" w:rsidRPr="004F0F54" w:rsidRDefault="00FF7195" w:rsidP="00FF7195">
            <w:pPr>
              <w:jc w:val="both"/>
              <w:rPr>
                <w:rFonts w:cstheme="minorHAnsi"/>
                <w:sz w:val="16"/>
                <w:szCs w:val="16"/>
              </w:rPr>
            </w:pPr>
            <w:r w:rsidRPr="004F0F54">
              <w:rPr>
                <w:rFonts w:eastAsia="Times New Roman" w:cstheme="minorHAnsi"/>
                <w:sz w:val="16"/>
                <w:szCs w:val="16"/>
                <w:lang w:eastAsia="en-GB"/>
              </w:rPr>
              <w:t>Arrhythmia = 33.5%</w:t>
            </w:r>
            <w:r w:rsidRPr="004F0F54">
              <w:rPr>
                <w:rFonts w:cstheme="minorHAnsi"/>
                <w:sz w:val="16"/>
                <w:szCs w:val="16"/>
              </w:rPr>
              <w:t xml:space="preserve"> </w:t>
            </w:r>
          </w:p>
          <w:p w14:paraId="5C19F5A9" w14:textId="77777777" w:rsidR="00FF7195" w:rsidRPr="004F0F54" w:rsidRDefault="00FF7195" w:rsidP="00FF7195">
            <w:pPr>
              <w:jc w:val="both"/>
              <w:rPr>
                <w:rFonts w:cstheme="minorHAnsi"/>
                <w:sz w:val="16"/>
                <w:szCs w:val="16"/>
              </w:rPr>
            </w:pPr>
          </w:p>
          <w:p w14:paraId="2CFF451F" w14:textId="5B4408D2" w:rsidR="00FF7195" w:rsidRPr="004F0F54" w:rsidRDefault="00FF7195" w:rsidP="00FF7195">
            <w:pPr>
              <w:jc w:val="both"/>
              <w:rPr>
                <w:rFonts w:eastAsia="Times New Roman" w:cstheme="minorHAnsi"/>
                <w:sz w:val="16"/>
                <w:szCs w:val="16"/>
                <w:lang w:eastAsia="en-GB"/>
              </w:rPr>
            </w:pPr>
            <w:r w:rsidRPr="004F0F54">
              <w:rPr>
                <w:rFonts w:cstheme="minorHAnsi"/>
                <w:sz w:val="16"/>
                <w:szCs w:val="16"/>
              </w:rPr>
              <w:t xml:space="preserve">No data given with regards to number of stroke risk factors recognised individually. </w:t>
            </w:r>
          </w:p>
          <w:p w14:paraId="3AD881EE" w14:textId="580B7E1E" w:rsidR="00FF7195" w:rsidRPr="004F0F54" w:rsidRDefault="00FF7195" w:rsidP="00FF7195">
            <w:pPr>
              <w:rPr>
                <w:rFonts w:eastAsia="Times New Roman" w:cstheme="minorHAnsi"/>
                <w:sz w:val="16"/>
                <w:szCs w:val="16"/>
                <w:lang w:eastAsia="en-GB"/>
              </w:rPr>
            </w:pPr>
          </w:p>
        </w:tc>
        <w:tc>
          <w:tcPr>
            <w:tcW w:w="6068" w:type="dxa"/>
            <w:noWrap/>
            <w:hideMark/>
          </w:tcPr>
          <w:p w14:paraId="6D14D42A" w14:textId="5B3BE931" w:rsidR="00FF7195" w:rsidRPr="004F0F54" w:rsidRDefault="00FF7195" w:rsidP="00FF7195">
            <w:pPr>
              <w:jc w:val="both"/>
              <w:rPr>
                <w:rFonts w:cstheme="minorHAnsi"/>
                <w:sz w:val="16"/>
                <w:szCs w:val="16"/>
              </w:rPr>
            </w:pPr>
            <w:r w:rsidRPr="004F0F54">
              <w:rPr>
                <w:rFonts w:cstheme="minorHAnsi"/>
                <w:sz w:val="16"/>
                <w:szCs w:val="16"/>
              </w:rPr>
              <w:lastRenderedPageBreak/>
              <w:t xml:space="preserve">Half of the participants identified at least </w:t>
            </w:r>
            <w:r>
              <w:rPr>
                <w:rFonts w:cstheme="minorHAnsi"/>
                <w:sz w:val="16"/>
                <w:szCs w:val="16"/>
              </w:rPr>
              <w:t>seven</w:t>
            </w:r>
            <w:r w:rsidRPr="004F0F54">
              <w:rPr>
                <w:rFonts w:cstheme="minorHAnsi"/>
                <w:sz w:val="16"/>
                <w:szCs w:val="16"/>
              </w:rPr>
              <w:t xml:space="preserve"> out of the 19 symptoms listed. Overall, 39.7% of participants recognised simultaneously the three key warning signs – hemibody paralysis, sudden difficulty in speaking/understanding/writing and weakness/difficulty in </w:t>
            </w:r>
            <w:r w:rsidRPr="004F0F54">
              <w:rPr>
                <w:rFonts w:cstheme="minorHAnsi"/>
                <w:sz w:val="16"/>
                <w:szCs w:val="16"/>
              </w:rPr>
              <w:lastRenderedPageBreak/>
              <w:t>movements of arm/leg/face; 17.6% did not recognise any of them.</w:t>
            </w:r>
            <w:r w:rsidR="000C250F">
              <w:rPr>
                <w:rFonts w:cstheme="minorHAnsi"/>
                <w:sz w:val="16"/>
                <w:szCs w:val="16"/>
              </w:rPr>
              <w:t xml:space="preserve"> This means that </w:t>
            </w:r>
            <w:r w:rsidR="00F0406E">
              <w:rPr>
                <w:rFonts w:cstheme="minorHAnsi"/>
                <w:sz w:val="16"/>
                <w:szCs w:val="16"/>
              </w:rPr>
              <w:t>82.4% of participants were able to recognise at least one warning sign.</w:t>
            </w:r>
          </w:p>
          <w:p w14:paraId="493516EB" w14:textId="14BD0912" w:rsidR="00FF7195" w:rsidRPr="004F0F54" w:rsidRDefault="00FF7195" w:rsidP="00FF7195">
            <w:pPr>
              <w:jc w:val="both"/>
              <w:rPr>
                <w:rFonts w:cstheme="minorHAnsi"/>
                <w:sz w:val="16"/>
                <w:szCs w:val="16"/>
              </w:rPr>
            </w:pPr>
          </w:p>
          <w:p w14:paraId="609D881B" w14:textId="46BF43D2" w:rsidR="00FF7195" w:rsidRPr="004F0F54" w:rsidRDefault="00FF7195" w:rsidP="00FF7195">
            <w:pPr>
              <w:rPr>
                <w:rFonts w:eastAsia="Times New Roman" w:cstheme="minorHAnsi"/>
                <w:sz w:val="16"/>
                <w:szCs w:val="16"/>
                <w:lang w:eastAsia="en-GB"/>
              </w:rPr>
            </w:pPr>
            <w:r w:rsidRPr="004F0F54">
              <w:rPr>
                <w:rFonts w:cstheme="minorHAnsi"/>
                <w:sz w:val="16"/>
                <w:szCs w:val="16"/>
              </w:rPr>
              <w:t>Warning signs identified:</w:t>
            </w:r>
          </w:p>
          <w:p w14:paraId="79EFD8BC" w14:textId="64DCC35E"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Paralysis of one side of the body = 64.1%</w:t>
            </w:r>
          </w:p>
          <w:p w14:paraId="687EC0A6" w14:textId="77777777" w:rsidR="00E221EC" w:rsidRPr="004F0F54" w:rsidRDefault="00E221EC" w:rsidP="00E221EC">
            <w:pPr>
              <w:rPr>
                <w:rFonts w:eastAsia="Times New Roman" w:cstheme="minorHAnsi"/>
                <w:sz w:val="16"/>
                <w:szCs w:val="16"/>
                <w:lang w:eastAsia="en-GB"/>
              </w:rPr>
            </w:pPr>
            <w:r w:rsidRPr="004F0F54">
              <w:rPr>
                <w:rFonts w:eastAsia="Times New Roman" w:cstheme="minorHAnsi"/>
                <w:sz w:val="16"/>
                <w:szCs w:val="16"/>
                <w:lang w:eastAsia="en-GB"/>
              </w:rPr>
              <w:t>Speech/language disturbances = 60.6%</w:t>
            </w:r>
          </w:p>
          <w:p w14:paraId="015AAAA6" w14:textId="22EBEE18"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Weakness/difficulty in moving arm/leg or face = 60.5%</w:t>
            </w:r>
          </w:p>
          <w:p w14:paraId="0E5149A5" w14:textId="0A8B0C15"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Imbalanced gait = 50.7%</w:t>
            </w:r>
          </w:p>
          <w:p w14:paraId="5F830047" w14:textId="48366134"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Paralysis of any part of the body = 50.1%</w:t>
            </w:r>
          </w:p>
          <w:p w14:paraId="5F96E3AB" w14:textId="77777777" w:rsidR="00E221EC" w:rsidRPr="004F0F54" w:rsidRDefault="00E221EC" w:rsidP="00E221EC">
            <w:pPr>
              <w:rPr>
                <w:rFonts w:eastAsia="Times New Roman" w:cstheme="minorHAnsi"/>
                <w:sz w:val="16"/>
                <w:szCs w:val="16"/>
                <w:lang w:eastAsia="en-GB"/>
              </w:rPr>
            </w:pPr>
            <w:r w:rsidRPr="004F0F54">
              <w:rPr>
                <w:rFonts w:eastAsia="Times New Roman" w:cstheme="minorHAnsi"/>
                <w:sz w:val="16"/>
                <w:szCs w:val="16"/>
                <w:lang w:eastAsia="en-GB"/>
              </w:rPr>
              <w:t>Vestibular symptoms (dizziness/vertigo) = 47.7%</w:t>
            </w:r>
          </w:p>
          <w:p w14:paraId="112789B4" w14:textId="77777777" w:rsidR="00E221EC" w:rsidRPr="004F0F54" w:rsidRDefault="00E221EC" w:rsidP="00E221EC">
            <w:pPr>
              <w:rPr>
                <w:rFonts w:eastAsia="Times New Roman" w:cstheme="minorHAnsi"/>
                <w:sz w:val="16"/>
                <w:szCs w:val="16"/>
                <w:lang w:eastAsia="en-GB"/>
              </w:rPr>
            </w:pPr>
            <w:r w:rsidRPr="004F0F54">
              <w:rPr>
                <w:rFonts w:eastAsia="Times New Roman" w:cstheme="minorHAnsi"/>
                <w:sz w:val="16"/>
                <w:szCs w:val="16"/>
                <w:lang w:eastAsia="en-GB"/>
              </w:rPr>
              <w:t>Sensory symptoms (numbness in part of the body) = 47.4%</w:t>
            </w:r>
          </w:p>
          <w:p w14:paraId="7EFA023A" w14:textId="77777777" w:rsidR="00E221EC" w:rsidRPr="004F0F54" w:rsidRDefault="00E221EC" w:rsidP="00E221EC">
            <w:pPr>
              <w:rPr>
                <w:rFonts w:eastAsia="Times New Roman" w:cstheme="minorHAnsi"/>
                <w:sz w:val="16"/>
                <w:szCs w:val="16"/>
                <w:lang w:eastAsia="en-GB"/>
              </w:rPr>
            </w:pPr>
            <w:r w:rsidRPr="004F0F54">
              <w:rPr>
                <w:rFonts w:eastAsia="Times New Roman" w:cstheme="minorHAnsi"/>
                <w:sz w:val="16"/>
                <w:szCs w:val="16"/>
                <w:lang w:eastAsia="en-GB"/>
              </w:rPr>
              <w:t>Faintness = 45.4%</w:t>
            </w:r>
          </w:p>
          <w:p w14:paraId="682BE8F8" w14:textId="77777777" w:rsidR="00656EE7" w:rsidRPr="004F0F54" w:rsidRDefault="00656EE7" w:rsidP="00656EE7">
            <w:pPr>
              <w:rPr>
                <w:rFonts w:eastAsia="Times New Roman" w:cstheme="minorHAnsi"/>
                <w:sz w:val="16"/>
                <w:szCs w:val="16"/>
                <w:lang w:eastAsia="en-GB"/>
              </w:rPr>
            </w:pPr>
            <w:r w:rsidRPr="004F0F54">
              <w:rPr>
                <w:rFonts w:eastAsia="Times New Roman" w:cstheme="minorHAnsi"/>
                <w:sz w:val="16"/>
                <w:szCs w:val="16"/>
                <w:lang w:eastAsia="en-GB"/>
              </w:rPr>
              <w:t>Chest pain = 39.4% (not stroke warning sign)</w:t>
            </w:r>
          </w:p>
          <w:p w14:paraId="665388A3" w14:textId="77777777" w:rsidR="00E221EC" w:rsidRPr="004F0F54" w:rsidRDefault="00E221EC" w:rsidP="00E221EC">
            <w:pPr>
              <w:rPr>
                <w:rFonts w:eastAsia="Times New Roman" w:cstheme="minorHAnsi"/>
                <w:sz w:val="16"/>
                <w:szCs w:val="16"/>
                <w:lang w:eastAsia="en-GB"/>
              </w:rPr>
            </w:pPr>
            <w:r w:rsidRPr="004F0F54">
              <w:rPr>
                <w:rFonts w:eastAsia="Times New Roman" w:cstheme="minorHAnsi"/>
                <w:sz w:val="16"/>
                <w:szCs w:val="16"/>
                <w:lang w:eastAsia="en-GB"/>
              </w:rPr>
              <w:t>Confusion (disorientation) = 38.3%</w:t>
            </w:r>
          </w:p>
          <w:p w14:paraId="34FC3A48" w14:textId="77777777" w:rsidR="00E221EC" w:rsidRPr="004F0F54" w:rsidRDefault="00E221EC" w:rsidP="00E221EC">
            <w:pPr>
              <w:rPr>
                <w:rFonts w:eastAsia="Times New Roman" w:cstheme="minorHAnsi"/>
                <w:sz w:val="16"/>
                <w:szCs w:val="16"/>
                <w:lang w:eastAsia="en-GB"/>
              </w:rPr>
            </w:pPr>
            <w:r w:rsidRPr="004F0F54">
              <w:rPr>
                <w:rFonts w:eastAsia="Times New Roman" w:cstheme="minorHAnsi"/>
                <w:sz w:val="16"/>
                <w:szCs w:val="16"/>
                <w:lang w:eastAsia="en-GB"/>
              </w:rPr>
              <w:t>Blurred vision = 36.2%</w:t>
            </w:r>
          </w:p>
          <w:p w14:paraId="4B54AFB3" w14:textId="77777777" w:rsidR="00E221EC" w:rsidRPr="004F0F54" w:rsidRDefault="00E221EC" w:rsidP="00E221EC">
            <w:pPr>
              <w:rPr>
                <w:rFonts w:eastAsia="Times New Roman" w:cstheme="minorHAnsi"/>
                <w:sz w:val="16"/>
                <w:szCs w:val="16"/>
                <w:lang w:eastAsia="en-GB"/>
              </w:rPr>
            </w:pPr>
            <w:r w:rsidRPr="004F0F54">
              <w:rPr>
                <w:rFonts w:eastAsia="Times New Roman" w:cstheme="minorHAnsi"/>
                <w:sz w:val="16"/>
                <w:szCs w:val="16"/>
                <w:lang w:eastAsia="en-GB"/>
              </w:rPr>
              <w:t>Loss of vision in one eye (whole or part) = 33.8%</w:t>
            </w:r>
          </w:p>
          <w:p w14:paraId="74B573F1" w14:textId="77777777" w:rsidR="00E221EC" w:rsidRPr="004F0F54" w:rsidRDefault="00E221EC" w:rsidP="00E221EC">
            <w:pPr>
              <w:rPr>
                <w:rFonts w:eastAsia="Times New Roman" w:cstheme="minorHAnsi"/>
                <w:sz w:val="16"/>
                <w:szCs w:val="16"/>
                <w:lang w:eastAsia="en-GB"/>
              </w:rPr>
            </w:pPr>
            <w:r w:rsidRPr="004F0F54">
              <w:rPr>
                <w:rFonts w:eastAsia="Times New Roman" w:cstheme="minorHAnsi"/>
                <w:sz w:val="16"/>
                <w:szCs w:val="16"/>
                <w:lang w:eastAsia="en-GB"/>
              </w:rPr>
              <w:t>Generalised weakness (unexplained falls) = 30.0%</w:t>
            </w:r>
          </w:p>
          <w:p w14:paraId="323772DF" w14:textId="77777777" w:rsidR="00656EE7" w:rsidRPr="004F0F54" w:rsidRDefault="00656EE7" w:rsidP="00656EE7">
            <w:pPr>
              <w:rPr>
                <w:rFonts w:eastAsia="Times New Roman" w:cstheme="minorHAnsi"/>
                <w:sz w:val="16"/>
                <w:szCs w:val="16"/>
                <w:lang w:eastAsia="en-GB"/>
              </w:rPr>
            </w:pPr>
            <w:r w:rsidRPr="004F0F54">
              <w:rPr>
                <w:rFonts w:eastAsia="Times New Roman" w:cstheme="minorHAnsi"/>
                <w:sz w:val="16"/>
                <w:szCs w:val="16"/>
                <w:lang w:eastAsia="en-GB"/>
              </w:rPr>
              <w:t>Shortness of breath = 27.0% (not stroke warning sign)</w:t>
            </w:r>
          </w:p>
          <w:p w14:paraId="3FAE981F" w14:textId="36B1D2BD"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Difficulty in swallowing = 20.1%</w:t>
            </w:r>
          </w:p>
          <w:p w14:paraId="52BAE1E8" w14:textId="5A4AC703"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Double vision = 18.6%</w:t>
            </w:r>
          </w:p>
          <w:p w14:paraId="25F578CA" w14:textId="4315191C"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Incontinence of urine or faeces = 16.6%</w:t>
            </w:r>
          </w:p>
          <w:p w14:paraId="48CD43B4" w14:textId="77777777" w:rsidR="00656EE7" w:rsidRDefault="00656EE7" w:rsidP="00FF7195">
            <w:pPr>
              <w:rPr>
                <w:rFonts w:eastAsia="Times New Roman" w:cstheme="minorHAnsi"/>
                <w:sz w:val="16"/>
                <w:szCs w:val="16"/>
                <w:lang w:eastAsia="en-GB"/>
              </w:rPr>
            </w:pPr>
            <w:r w:rsidRPr="004F0F54">
              <w:rPr>
                <w:rFonts w:eastAsia="Times New Roman" w:cstheme="minorHAnsi"/>
                <w:sz w:val="16"/>
                <w:szCs w:val="16"/>
                <w:lang w:eastAsia="en-GB"/>
              </w:rPr>
              <w:t>Pain (no specific location) = 16.0% (not stroke warning sign)</w:t>
            </w:r>
          </w:p>
          <w:p w14:paraId="1EFD48F3" w14:textId="029B4A72"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Tinnitus = 14.0%</w:t>
            </w:r>
            <w:r w:rsidR="00656EE7">
              <w:rPr>
                <w:rFonts w:eastAsia="Times New Roman" w:cstheme="minorHAnsi"/>
                <w:sz w:val="16"/>
                <w:szCs w:val="16"/>
                <w:lang w:eastAsia="en-GB"/>
              </w:rPr>
              <w:t>.</w:t>
            </w:r>
          </w:p>
        </w:tc>
      </w:tr>
      <w:tr w:rsidR="00FF7195" w:rsidRPr="004F0F54" w14:paraId="465C4396" w14:textId="77777777" w:rsidTr="00DC2ECD">
        <w:trPr>
          <w:trHeight w:val="245"/>
        </w:trPr>
        <w:tc>
          <w:tcPr>
            <w:tcW w:w="1413" w:type="dxa"/>
          </w:tcPr>
          <w:p w14:paraId="279BFC72" w14:textId="77777777" w:rsidR="002A49E3" w:rsidRDefault="00FF7195" w:rsidP="00FF7195">
            <w:pPr>
              <w:rPr>
                <w:rFonts w:eastAsia="Times New Roman" w:cstheme="minorHAnsi"/>
                <w:b/>
                <w:bCs/>
                <w:sz w:val="16"/>
                <w:szCs w:val="16"/>
                <w:lang w:eastAsia="en-GB"/>
              </w:rPr>
            </w:pPr>
            <w:r w:rsidRPr="00FF7195">
              <w:rPr>
                <w:rFonts w:eastAsia="Times New Roman" w:cstheme="minorHAnsi"/>
                <w:b/>
                <w:bCs/>
                <w:sz w:val="16"/>
                <w:szCs w:val="16"/>
                <w:lang w:eastAsia="en-GB"/>
              </w:rPr>
              <w:lastRenderedPageBreak/>
              <w:t>Müller</w:t>
            </w:r>
            <w:r w:rsidRPr="00FF7195">
              <w:rPr>
                <w:rFonts w:eastAsia="Times New Roman" w:cstheme="minorHAnsi"/>
                <w:b/>
                <w:bCs/>
                <w:sz w:val="16"/>
                <w:szCs w:val="16"/>
                <w:lang w:eastAsia="en-GB"/>
              </w:rPr>
              <w:noBreakHyphen/>
            </w:r>
          </w:p>
          <w:p w14:paraId="55AA5CDD" w14:textId="64583952" w:rsidR="00FF7195" w:rsidRPr="00FF7195" w:rsidRDefault="00FF7195" w:rsidP="00FF7195">
            <w:pPr>
              <w:rPr>
                <w:rFonts w:eastAsia="Times New Roman" w:cstheme="minorHAnsi"/>
                <w:b/>
                <w:bCs/>
                <w:color w:val="000000"/>
                <w:sz w:val="16"/>
                <w:szCs w:val="16"/>
                <w:lang w:eastAsia="en-GB"/>
              </w:rPr>
            </w:pPr>
            <w:r w:rsidRPr="00FF7195">
              <w:rPr>
                <w:rFonts w:eastAsia="Times New Roman" w:cstheme="minorHAnsi"/>
                <w:b/>
                <w:bCs/>
                <w:sz w:val="16"/>
                <w:szCs w:val="16"/>
                <w:lang w:eastAsia="en-GB"/>
              </w:rPr>
              <w:t>Nordhorn</w:t>
            </w:r>
            <w:r w:rsidRPr="00FF7195">
              <w:rPr>
                <w:rFonts w:eastAsia="Times New Roman" w:cstheme="minorHAnsi"/>
                <w:b/>
                <w:bCs/>
                <w:sz w:val="16"/>
                <w:szCs w:val="16"/>
                <w:vertAlign w:val="superscript"/>
                <w:lang w:eastAsia="en-GB"/>
              </w:rPr>
              <w:fldChar w:fldCharType="begin">
                <w:fldData xml:space="preserve">PEVuZE5vdGU+PENpdGU+PEF1dGhvcj5NdWxsZXItTm9yZGhvcm48L0F1dGhvcj48WWVhcj4yMDA2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</w:fldData>
              </w:fldChar>
            </w:r>
            <w:r w:rsidRPr="00FF7195">
              <w:rPr>
                <w:rFonts w:eastAsia="Times New Roman" w:cstheme="minorHAnsi"/>
                <w:b/>
                <w:bCs/>
                <w:sz w:val="16"/>
                <w:szCs w:val="16"/>
                <w:vertAlign w:val="superscript"/>
                <w:lang w:eastAsia="en-GB"/>
              </w:rPr>
              <w:instrText xml:space="preserve"> ADDIN EN.CITE </w:instrText>
            </w:r>
            <w:r w:rsidRPr="00FF7195">
              <w:rPr>
                <w:rFonts w:eastAsia="Times New Roman" w:cstheme="minorHAnsi"/>
                <w:b/>
                <w:bCs/>
                <w:sz w:val="16"/>
                <w:szCs w:val="16"/>
                <w:vertAlign w:val="superscript"/>
                <w:lang w:eastAsia="en-GB"/>
              </w:rPr>
              <w:fldChar w:fldCharType="begin">
                <w:fldData xml:space="preserve">PEVuZE5vdGU+PENpdGU+PEF1dGhvcj5NdWxsZXItTm9yZGhvcm48L0F1dGhvcj48WWVhcj4yMDA2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</w:fldData>
              </w:fldChar>
            </w:r>
            <w:r w:rsidRPr="00FF7195">
              <w:rPr>
                <w:rFonts w:eastAsia="Times New Roman" w:cstheme="minorHAnsi"/>
                <w:b/>
                <w:bCs/>
                <w:sz w:val="16"/>
                <w:szCs w:val="16"/>
                <w:vertAlign w:val="superscript"/>
                <w:lang w:eastAsia="en-GB"/>
              </w:rPr>
              <w:instrText xml:space="preserve"> ADDIN EN.CITE.DATA </w:instrText>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(6)</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(2006) Germany</w:t>
            </w:r>
          </w:p>
        </w:tc>
        <w:tc>
          <w:tcPr>
            <w:tcW w:w="1193" w:type="dxa"/>
            <w:noWrap/>
            <w:hideMark/>
          </w:tcPr>
          <w:p w14:paraId="7D454EA2"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Open</w:t>
            </w:r>
          </w:p>
        </w:tc>
        <w:tc>
          <w:tcPr>
            <w:tcW w:w="5387" w:type="dxa"/>
            <w:noWrap/>
            <w:hideMark/>
          </w:tcPr>
          <w:p w14:paraId="47EEB70A" w14:textId="55F3CF14" w:rsidR="00FF7195" w:rsidRPr="004F0F54" w:rsidRDefault="00FF7195" w:rsidP="00FF7195">
            <w:pPr>
              <w:jc w:val="both"/>
              <w:rPr>
                <w:rFonts w:cstheme="minorHAnsi"/>
                <w:sz w:val="16"/>
                <w:szCs w:val="16"/>
              </w:rPr>
            </w:pPr>
            <w:r w:rsidRPr="004F0F54">
              <w:rPr>
                <w:rFonts w:cstheme="minorHAnsi"/>
                <w:sz w:val="16"/>
                <w:szCs w:val="16"/>
              </w:rPr>
              <w:t xml:space="preserve">68% of respondents were able to correctly name </w:t>
            </w:r>
            <w:r w:rsidR="00E409A2">
              <w:rPr>
                <w:rFonts w:cstheme="minorHAnsi"/>
                <w:sz w:val="16"/>
                <w:szCs w:val="16"/>
              </w:rPr>
              <w:t xml:space="preserve">at least </w:t>
            </w:r>
            <w:r w:rsidRPr="004F0F54">
              <w:rPr>
                <w:rFonts w:cstheme="minorHAnsi"/>
                <w:sz w:val="16"/>
                <w:szCs w:val="16"/>
              </w:rPr>
              <w:t xml:space="preserve">one stroke risk factor </w:t>
            </w:r>
            <w:r w:rsidR="00D857CD">
              <w:rPr>
                <w:rFonts w:cstheme="minorHAnsi"/>
                <w:sz w:val="16"/>
                <w:szCs w:val="16"/>
              </w:rPr>
              <w:t>(</w:t>
            </w:r>
            <w:r w:rsidRPr="004F0F54">
              <w:rPr>
                <w:rFonts w:cstheme="minorHAnsi"/>
                <w:sz w:val="16"/>
                <w:szCs w:val="16"/>
              </w:rPr>
              <w:t>with 10% naming one, 20% naming two, 25% naming three, and 13% the maximum of four correct risk factors</w:t>
            </w:r>
            <w:r w:rsidR="00D857CD">
              <w:rPr>
                <w:rFonts w:cstheme="minorHAnsi"/>
                <w:sz w:val="16"/>
                <w:szCs w:val="16"/>
              </w:rPr>
              <w:t>).</w:t>
            </w:r>
          </w:p>
          <w:p w14:paraId="24734EAD" w14:textId="769E1710" w:rsidR="00FF7195" w:rsidRPr="004F0F54" w:rsidRDefault="00FF7195" w:rsidP="00FF7195">
            <w:pPr>
              <w:jc w:val="both"/>
              <w:rPr>
                <w:rFonts w:cstheme="minorHAnsi"/>
                <w:sz w:val="16"/>
                <w:szCs w:val="16"/>
              </w:rPr>
            </w:pPr>
          </w:p>
          <w:p w14:paraId="29E7C74F" w14:textId="68CD1BD0" w:rsidR="00FF7195" w:rsidRPr="004F0F54" w:rsidRDefault="00FF7195" w:rsidP="00FF7195">
            <w:pPr>
              <w:jc w:val="both"/>
              <w:rPr>
                <w:rFonts w:cstheme="minorHAnsi"/>
                <w:sz w:val="16"/>
                <w:szCs w:val="16"/>
              </w:rPr>
            </w:pPr>
            <w:r w:rsidRPr="004F0F54">
              <w:rPr>
                <w:rFonts w:cstheme="minorHAnsi"/>
                <w:sz w:val="16"/>
                <w:szCs w:val="16"/>
              </w:rPr>
              <w:t>Stroke risk factors named in open-ended questions by survey respondents:</w:t>
            </w:r>
          </w:p>
          <w:p w14:paraId="6303C17A" w14:textId="097AC4FC" w:rsidR="00FF7195" w:rsidRPr="004F0F54" w:rsidRDefault="00FF7195" w:rsidP="00FF7195">
            <w:pPr>
              <w:jc w:val="both"/>
              <w:rPr>
                <w:rFonts w:cstheme="minorHAnsi"/>
                <w:sz w:val="16"/>
                <w:szCs w:val="16"/>
              </w:rPr>
            </w:pPr>
            <w:r w:rsidRPr="004F0F54">
              <w:rPr>
                <w:rFonts w:cstheme="minorHAnsi"/>
                <w:sz w:val="16"/>
                <w:szCs w:val="16"/>
              </w:rPr>
              <w:t>Hypertension = 43%</w:t>
            </w:r>
          </w:p>
          <w:p w14:paraId="2222435C" w14:textId="48F70135" w:rsidR="00FF7195" w:rsidRPr="004F0F54" w:rsidRDefault="00FF7195" w:rsidP="00FF7195">
            <w:pPr>
              <w:jc w:val="both"/>
              <w:rPr>
                <w:rFonts w:cstheme="minorHAnsi"/>
                <w:sz w:val="16"/>
                <w:szCs w:val="16"/>
              </w:rPr>
            </w:pPr>
            <w:r w:rsidRPr="004F0F54">
              <w:rPr>
                <w:rFonts w:cstheme="minorHAnsi"/>
                <w:sz w:val="16"/>
                <w:szCs w:val="16"/>
              </w:rPr>
              <w:t>Smoking = 39%</w:t>
            </w:r>
          </w:p>
          <w:p w14:paraId="177ED254" w14:textId="29486928" w:rsidR="00FF7195" w:rsidRPr="004F0F54" w:rsidRDefault="00FF7195" w:rsidP="00FF7195">
            <w:pPr>
              <w:jc w:val="both"/>
              <w:rPr>
                <w:rFonts w:cstheme="minorHAnsi"/>
                <w:sz w:val="16"/>
                <w:szCs w:val="16"/>
              </w:rPr>
            </w:pPr>
            <w:r w:rsidRPr="004F0F54">
              <w:rPr>
                <w:rFonts w:cstheme="minorHAnsi"/>
                <w:sz w:val="16"/>
                <w:szCs w:val="16"/>
              </w:rPr>
              <w:t>Obesity = 34%</w:t>
            </w:r>
          </w:p>
          <w:p w14:paraId="775792F0" w14:textId="72D8FD63" w:rsidR="00FF7195" w:rsidRPr="004F0F54" w:rsidRDefault="00FF7195" w:rsidP="00FF7195">
            <w:pPr>
              <w:jc w:val="both"/>
              <w:rPr>
                <w:rFonts w:cstheme="minorHAnsi"/>
                <w:sz w:val="16"/>
                <w:szCs w:val="16"/>
              </w:rPr>
            </w:pPr>
            <w:r w:rsidRPr="004F0F54">
              <w:rPr>
                <w:rFonts w:cstheme="minorHAnsi"/>
                <w:sz w:val="16"/>
                <w:szCs w:val="16"/>
              </w:rPr>
              <w:t>Physical inactivity = 20%</w:t>
            </w:r>
          </w:p>
          <w:p w14:paraId="0A888BFC" w14:textId="77777777" w:rsidR="001A6A3C" w:rsidRDefault="001A6A3C" w:rsidP="00FF7195">
            <w:pPr>
              <w:jc w:val="both"/>
              <w:rPr>
                <w:rFonts w:cstheme="minorHAnsi"/>
                <w:sz w:val="16"/>
                <w:szCs w:val="16"/>
              </w:rPr>
            </w:pPr>
            <w:r>
              <w:rPr>
                <w:rFonts w:cstheme="minorHAnsi"/>
                <w:sz w:val="16"/>
                <w:szCs w:val="16"/>
              </w:rPr>
              <w:t>Stress = 18% (not an established risk factor)</w:t>
            </w:r>
          </w:p>
          <w:p w14:paraId="75AD0AC1" w14:textId="69129FC7" w:rsidR="00FF7195" w:rsidRPr="004F0F54" w:rsidRDefault="00FF7195" w:rsidP="00FF7195">
            <w:pPr>
              <w:jc w:val="both"/>
              <w:rPr>
                <w:rFonts w:cstheme="minorHAnsi"/>
                <w:sz w:val="16"/>
                <w:szCs w:val="16"/>
              </w:rPr>
            </w:pPr>
            <w:r w:rsidRPr="004F0F54">
              <w:rPr>
                <w:rFonts w:cstheme="minorHAnsi"/>
                <w:sz w:val="16"/>
                <w:szCs w:val="16"/>
              </w:rPr>
              <w:t>Alcohol consumption = 16%</w:t>
            </w:r>
          </w:p>
          <w:p w14:paraId="0A827AD6" w14:textId="4FFCCB8F" w:rsidR="00FF7195" w:rsidRPr="004F0F54" w:rsidRDefault="00FF7195" w:rsidP="00FF7195">
            <w:pPr>
              <w:jc w:val="both"/>
              <w:rPr>
                <w:rFonts w:cstheme="minorHAnsi"/>
                <w:sz w:val="16"/>
                <w:szCs w:val="16"/>
              </w:rPr>
            </w:pPr>
            <w:r w:rsidRPr="004F0F54">
              <w:rPr>
                <w:rFonts w:cstheme="minorHAnsi"/>
                <w:sz w:val="16"/>
                <w:szCs w:val="16"/>
              </w:rPr>
              <w:t>Poor diet/nutrition = 14%</w:t>
            </w:r>
          </w:p>
          <w:p w14:paraId="4AAF2CCC" w14:textId="7313BD11" w:rsidR="00FF7195" w:rsidRPr="004F0F54" w:rsidRDefault="00FF7195" w:rsidP="00FF7195">
            <w:pPr>
              <w:jc w:val="both"/>
              <w:rPr>
                <w:rFonts w:cstheme="minorHAnsi"/>
                <w:sz w:val="16"/>
                <w:szCs w:val="16"/>
              </w:rPr>
            </w:pPr>
            <w:r w:rsidRPr="004F0F54">
              <w:rPr>
                <w:rFonts w:cstheme="minorHAnsi"/>
                <w:sz w:val="16"/>
                <w:szCs w:val="16"/>
              </w:rPr>
              <w:t>Hypercholesterol</w:t>
            </w:r>
            <w:r w:rsidR="00171104">
              <w:rPr>
                <w:rFonts w:cstheme="minorHAnsi"/>
                <w:sz w:val="16"/>
                <w:szCs w:val="16"/>
              </w:rPr>
              <w:t>a</w:t>
            </w:r>
            <w:r w:rsidRPr="004F0F54">
              <w:rPr>
                <w:rFonts w:cstheme="minorHAnsi"/>
                <w:sz w:val="16"/>
                <w:szCs w:val="16"/>
              </w:rPr>
              <w:t>emia = 13%</w:t>
            </w:r>
          </w:p>
          <w:p w14:paraId="3D566BC5" w14:textId="13F41792" w:rsidR="00FF7195" w:rsidRPr="004F0F54" w:rsidRDefault="00FF7195" w:rsidP="00FF7195">
            <w:pPr>
              <w:jc w:val="both"/>
              <w:rPr>
                <w:rFonts w:cstheme="minorHAnsi"/>
                <w:sz w:val="16"/>
                <w:szCs w:val="16"/>
              </w:rPr>
            </w:pPr>
            <w:r w:rsidRPr="004F0F54">
              <w:rPr>
                <w:rFonts w:cstheme="minorHAnsi"/>
                <w:sz w:val="16"/>
                <w:szCs w:val="16"/>
              </w:rPr>
              <w:t>Diabetes = 8%</w:t>
            </w:r>
          </w:p>
          <w:p w14:paraId="3771405B" w14:textId="24FB2214" w:rsidR="00FF7195" w:rsidRPr="004F0F54" w:rsidRDefault="00FF7195" w:rsidP="00FF7195">
            <w:pPr>
              <w:jc w:val="both"/>
              <w:rPr>
                <w:rFonts w:cstheme="minorHAnsi"/>
                <w:sz w:val="16"/>
                <w:szCs w:val="16"/>
              </w:rPr>
            </w:pPr>
            <w:r w:rsidRPr="004F0F54">
              <w:rPr>
                <w:rFonts w:cstheme="minorHAnsi"/>
                <w:sz w:val="16"/>
                <w:szCs w:val="16"/>
              </w:rPr>
              <w:t xml:space="preserve">Family history of stroke = 3% </w:t>
            </w:r>
          </w:p>
          <w:p w14:paraId="0EBEAA18" w14:textId="17481BE4" w:rsidR="00FF7195" w:rsidRPr="004F0F54" w:rsidRDefault="00FF7195" w:rsidP="00FF7195">
            <w:pPr>
              <w:jc w:val="both"/>
              <w:rPr>
                <w:rFonts w:cstheme="minorHAnsi"/>
                <w:sz w:val="16"/>
                <w:szCs w:val="16"/>
              </w:rPr>
            </w:pPr>
            <w:r w:rsidRPr="004F0F54">
              <w:rPr>
                <w:rFonts w:cstheme="minorHAnsi"/>
                <w:sz w:val="16"/>
                <w:szCs w:val="16"/>
              </w:rPr>
              <w:t xml:space="preserve">Heart disease = 2% </w:t>
            </w:r>
          </w:p>
          <w:p w14:paraId="1B64ABB4" w14:textId="4FF8CC44" w:rsidR="00FF7195" w:rsidRPr="004F0F54" w:rsidRDefault="00FF7195" w:rsidP="00FF7195">
            <w:pPr>
              <w:jc w:val="both"/>
              <w:rPr>
                <w:rFonts w:cstheme="minorHAnsi"/>
                <w:sz w:val="16"/>
                <w:szCs w:val="16"/>
              </w:rPr>
            </w:pPr>
            <w:r w:rsidRPr="004F0F54">
              <w:rPr>
                <w:rFonts w:cstheme="minorHAnsi"/>
                <w:sz w:val="16"/>
                <w:szCs w:val="16"/>
              </w:rPr>
              <w:t>Age = 1%</w:t>
            </w:r>
          </w:p>
          <w:p w14:paraId="66E6A4B2" w14:textId="48749554" w:rsidR="00831EF7" w:rsidRPr="00D90F93" w:rsidRDefault="00FF7195" w:rsidP="00FF7195">
            <w:pPr>
              <w:jc w:val="both"/>
              <w:rPr>
                <w:rFonts w:cstheme="minorHAnsi"/>
                <w:sz w:val="16"/>
                <w:szCs w:val="16"/>
              </w:rPr>
            </w:pPr>
            <w:r w:rsidRPr="004F0F54">
              <w:rPr>
                <w:rFonts w:cstheme="minorHAnsi"/>
                <w:sz w:val="16"/>
                <w:szCs w:val="16"/>
              </w:rPr>
              <w:t>Male sex = 0%</w:t>
            </w:r>
          </w:p>
        </w:tc>
        <w:tc>
          <w:tcPr>
            <w:tcW w:w="6068" w:type="dxa"/>
            <w:noWrap/>
            <w:hideMark/>
          </w:tcPr>
          <w:p w14:paraId="394926A4" w14:textId="0A896E85" w:rsidR="00FF7195" w:rsidRPr="004F0F54" w:rsidRDefault="00FF7195" w:rsidP="00FF7195">
            <w:pPr>
              <w:rPr>
                <w:rFonts w:eastAsia="Times New Roman" w:cstheme="minorHAnsi"/>
                <w:color w:val="000000"/>
                <w:sz w:val="16"/>
                <w:szCs w:val="16"/>
                <w:lang w:eastAsia="en-GB"/>
              </w:rPr>
            </w:pPr>
            <w:r w:rsidRPr="004F0F54">
              <w:rPr>
                <w:rFonts w:eastAsia="Times New Roman" w:cstheme="minorHAnsi"/>
                <w:color w:val="000000"/>
                <w:sz w:val="16"/>
                <w:szCs w:val="16"/>
                <w:lang w:eastAsia="en-GB"/>
              </w:rPr>
              <w:t>N/A</w:t>
            </w:r>
          </w:p>
        </w:tc>
      </w:tr>
      <w:tr w:rsidR="00FF7195" w:rsidRPr="004F0F54" w14:paraId="6403B2CD" w14:textId="77777777" w:rsidTr="00DC2ECD">
        <w:trPr>
          <w:trHeight w:val="419"/>
        </w:trPr>
        <w:tc>
          <w:tcPr>
            <w:tcW w:w="1413" w:type="dxa"/>
          </w:tcPr>
          <w:p w14:paraId="5C999B72" w14:textId="22CCCB88" w:rsidR="00FF7195" w:rsidRPr="00FF7195" w:rsidRDefault="00FF7195" w:rsidP="00FF7195">
            <w:pPr>
              <w:rPr>
                <w:rFonts w:eastAsia="Times New Roman" w:cstheme="minorHAnsi"/>
                <w:b/>
                <w:bCs/>
                <w:sz w:val="16"/>
                <w:szCs w:val="16"/>
                <w:lang w:eastAsia="en-GB"/>
              </w:rPr>
            </w:pPr>
            <w:r w:rsidRPr="00FF7195">
              <w:rPr>
                <w:rFonts w:eastAsia="Times New Roman" w:cstheme="minorHAnsi"/>
                <w:b/>
                <w:bCs/>
                <w:sz w:val="16"/>
                <w:szCs w:val="16"/>
                <w:lang w:eastAsia="en-GB"/>
              </w:rPr>
              <w:t>Neau</w:t>
            </w:r>
            <w:r w:rsidRPr="00FF7195">
              <w:rPr>
                <w:rFonts w:eastAsia="Times New Roman" w:cstheme="minorHAnsi"/>
                <w:b/>
                <w:bCs/>
                <w:sz w:val="16"/>
                <w:szCs w:val="16"/>
                <w:vertAlign w:val="superscript"/>
                <w:lang w:eastAsia="en-GB"/>
              </w:rPr>
              <w:fldChar w:fldCharType="begin">
                <w:fldData xml:space="preserve">PEVuZE5vdGU+PENpdGU+PEF1dGhvcj5OZWF1PC9BdXRob3I+PFllYXI+MjAwOTwvWWVhcj48SURU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</w:fldData>
              </w:fldChar>
            </w:r>
            <w:r w:rsidRPr="00FF7195">
              <w:rPr>
                <w:rFonts w:eastAsia="Times New Roman" w:cstheme="minorHAnsi"/>
                <w:b/>
                <w:bCs/>
                <w:sz w:val="16"/>
                <w:szCs w:val="16"/>
                <w:vertAlign w:val="superscript"/>
                <w:lang w:eastAsia="en-GB"/>
              </w:rPr>
              <w:instrText xml:space="preserve"> ADDIN EN.CITE </w:instrText>
            </w:r>
            <w:r w:rsidRPr="00FF7195">
              <w:rPr>
                <w:rFonts w:eastAsia="Times New Roman" w:cstheme="minorHAnsi"/>
                <w:b/>
                <w:bCs/>
                <w:sz w:val="16"/>
                <w:szCs w:val="16"/>
                <w:vertAlign w:val="superscript"/>
                <w:lang w:eastAsia="en-GB"/>
              </w:rPr>
              <w:fldChar w:fldCharType="begin">
                <w:fldData xml:space="preserve">PEVuZE5vdGU+PENpdGU+PEF1dGhvcj5OZWF1PC9BdXRob3I+PFllYXI+MjAwOTwvWWVhcj48SURU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</w:fldData>
              </w:fldChar>
            </w:r>
            <w:r w:rsidRPr="00FF7195">
              <w:rPr>
                <w:rFonts w:eastAsia="Times New Roman" w:cstheme="minorHAnsi"/>
                <w:b/>
                <w:bCs/>
                <w:sz w:val="16"/>
                <w:szCs w:val="16"/>
                <w:vertAlign w:val="superscript"/>
                <w:lang w:eastAsia="en-GB"/>
              </w:rPr>
              <w:instrText xml:space="preserve"> ADDIN EN.CITE.DATA </w:instrText>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(38)</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(2009) France</w:t>
            </w:r>
          </w:p>
        </w:tc>
        <w:tc>
          <w:tcPr>
            <w:tcW w:w="1193" w:type="dxa"/>
            <w:noWrap/>
            <w:hideMark/>
          </w:tcPr>
          <w:p w14:paraId="2AE49147"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Open</w:t>
            </w:r>
          </w:p>
        </w:tc>
        <w:tc>
          <w:tcPr>
            <w:tcW w:w="5387" w:type="dxa"/>
            <w:noWrap/>
            <w:hideMark/>
          </w:tcPr>
          <w:p w14:paraId="625E4E72" w14:textId="7AB4ED98" w:rsidR="00FF7195" w:rsidRPr="004F0F54" w:rsidRDefault="00FF7195" w:rsidP="00FF7195">
            <w:pPr>
              <w:jc w:val="both"/>
              <w:rPr>
                <w:rFonts w:cstheme="minorHAnsi"/>
                <w:sz w:val="16"/>
                <w:szCs w:val="16"/>
              </w:rPr>
            </w:pPr>
            <w:r w:rsidRPr="004F0F54">
              <w:rPr>
                <w:rFonts w:cstheme="minorHAnsi"/>
                <w:sz w:val="16"/>
                <w:szCs w:val="16"/>
              </w:rPr>
              <w:t>62.3% of respondents were able to name three risk factors, 18.2% quoted two risk factors, 8.5% one, and 10.5% were unable to correctly recognise one risk factor or said that they d</w:t>
            </w:r>
            <w:r w:rsidR="00540A93">
              <w:rPr>
                <w:rFonts w:cstheme="minorHAnsi"/>
                <w:sz w:val="16"/>
                <w:szCs w:val="16"/>
              </w:rPr>
              <w:t>id</w:t>
            </w:r>
            <w:r w:rsidRPr="004F0F54">
              <w:rPr>
                <w:rFonts w:cstheme="minorHAnsi"/>
                <w:sz w:val="16"/>
                <w:szCs w:val="16"/>
              </w:rPr>
              <w:t xml:space="preserve"> not know even a single stroke risk factor. </w:t>
            </w:r>
            <w:r w:rsidR="008105CB">
              <w:rPr>
                <w:rFonts w:cstheme="minorHAnsi"/>
                <w:sz w:val="16"/>
                <w:szCs w:val="16"/>
              </w:rPr>
              <w:t>This meant that 89.5% of respondents were able to correctly name a risk factor.</w:t>
            </w:r>
          </w:p>
          <w:p w14:paraId="192B9627" w14:textId="382C0393" w:rsidR="00FF7195" w:rsidRPr="004F0F54" w:rsidRDefault="00FF7195" w:rsidP="00FF7195">
            <w:pPr>
              <w:jc w:val="both"/>
              <w:rPr>
                <w:rFonts w:cstheme="minorHAnsi"/>
                <w:sz w:val="16"/>
                <w:szCs w:val="16"/>
              </w:rPr>
            </w:pPr>
          </w:p>
          <w:p w14:paraId="0B91FB18" w14:textId="3A7548FF" w:rsidR="00FF7195" w:rsidRPr="004F0F54" w:rsidRDefault="00FF7195" w:rsidP="00FF7195">
            <w:pPr>
              <w:jc w:val="both"/>
              <w:rPr>
                <w:rFonts w:cstheme="minorHAnsi"/>
                <w:sz w:val="16"/>
                <w:szCs w:val="16"/>
              </w:rPr>
            </w:pPr>
            <w:r w:rsidRPr="004F0F54">
              <w:rPr>
                <w:rFonts w:cstheme="minorHAnsi"/>
                <w:sz w:val="16"/>
                <w:szCs w:val="16"/>
              </w:rPr>
              <w:lastRenderedPageBreak/>
              <w:t>Respondent’s knowledge of stroke risk factors on open questioning:</w:t>
            </w:r>
          </w:p>
          <w:p w14:paraId="79507C9D" w14:textId="0D22B444"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Smoking = 48.4%</w:t>
            </w:r>
          </w:p>
          <w:p w14:paraId="1FC97E2F" w14:textId="2F63CF6B"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Alcohol = 37.7%</w:t>
            </w:r>
          </w:p>
          <w:p w14:paraId="0FFAA153" w14:textId="18705F1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High cholesterol = 29.7%</w:t>
            </w:r>
          </w:p>
          <w:p w14:paraId="1D0BB53C" w14:textId="5B90798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Bad diet = 25.8%</w:t>
            </w:r>
          </w:p>
          <w:p w14:paraId="65348E98" w14:textId="1C5FF62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High blood pressure = 20.9%</w:t>
            </w:r>
          </w:p>
          <w:p w14:paraId="2C4F4838" w14:textId="178678F5"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Stress = 17.5%</w:t>
            </w:r>
          </w:p>
          <w:p w14:paraId="78924E81" w14:textId="5EE839C6"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Obesity = 13.1%</w:t>
            </w:r>
          </w:p>
          <w:p w14:paraId="1FDA939E" w14:textId="60E0850B"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Lack of exercise = 12.4%</w:t>
            </w:r>
          </w:p>
          <w:p w14:paraId="1F5DC57B" w14:textId="4DAEFCD6"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Cardiovascular diseases = 8.8%</w:t>
            </w:r>
          </w:p>
          <w:p w14:paraId="6B6DB22F" w14:textId="0BC3795A"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Diabetes = 8.5%</w:t>
            </w:r>
          </w:p>
          <w:p w14:paraId="6A599F3F" w14:textId="0D161AD0"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Drug abuse = 3.2%</w:t>
            </w:r>
          </w:p>
          <w:p w14:paraId="0B3F1C91" w14:textId="599CF295"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Heredity = 2.9%</w:t>
            </w:r>
          </w:p>
          <w:p w14:paraId="0F3790A4" w14:textId="7B6653B3"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Age = 2.2%</w:t>
            </w:r>
          </w:p>
          <w:p w14:paraId="61B48C43" w14:textId="647BD0CA"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Oral contraceptives = 1.5%</w:t>
            </w:r>
          </w:p>
          <w:p w14:paraId="1DA607DE" w14:textId="1DB260DF" w:rsidR="00A06FD9" w:rsidRPr="004F0F54" w:rsidRDefault="00FF7195" w:rsidP="009675F7">
            <w:pPr>
              <w:rPr>
                <w:rFonts w:eastAsia="Times New Roman" w:cstheme="minorHAnsi"/>
                <w:sz w:val="16"/>
                <w:szCs w:val="16"/>
                <w:lang w:eastAsia="en-GB"/>
              </w:rPr>
            </w:pPr>
            <w:r w:rsidRPr="004F0F54">
              <w:rPr>
                <w:rFonts w:eastAsia="Times New Roman" w:cstheme="minorHAnsi"/>
                <w:sz w:val="16"/>
                <w:szCs w:val="16"/>
                <w:lang w:eastAsia="en-GB"/>
              </w:rPr>
              <w:t>Others = 15.1%</w:t>
            </w:r>
          </w:p>
        </w:tc>
        <w:tc>
          <w:tcPr>
            <w:tcW w:w="6068" w:type="dxa"/>
            <w:noWrap/>
            <w:hideMark/>
          </w:tcPr>
          <w:p w14:paraId="7C67090B" w14:textId="77777777" w:rsidR="00255DDD" w:rsidRDefault="00FF7195" w:rsidP="00FF7195">
            <w:pPr>
              <w:jc w:val="both"/>
              <w:rPr>
                <w:rFonts w:cstheme="minorHAnsi"/>
                <w:sz w:val="16"/>
                <w:szCs w:val="16"/>
              </w:rPr>
            </w:pPr>
            <w:r w:rsidRPr="004F0F54">
              <w:rPr>
                <w:rFonts w:cstheme="minorHAnsi"/>
                <w:sz w:val="16"/>
                <w:szCs w:val="16"/>
              </w:rPr>
              <w:lastRenderedPageBreak/>
              <w:t>49.9% of respondents were able to recognise one or more stroke warning sign</w:t>
            </w:r>
            <w:r w:rsidR="00255DDD">
              <w:rPr>
                <w:rFonts w:cstheme="minorHAnsi"/>
                <w:sz w:val="16"/>
                <w:szCs w:val="16"/>
              </w:rPr>
              <w:t>.</w:t>
            </w:r>
          </w:p>
          <w:p w14:paraId="1D60120B" w14:textId="78F8D096" w:rsidR="00FF7195" w:rsidRPr="004F0F54" w:rsidRDefault="00FF7195" w:rsidP="00FF7195">
            <w:pPr>
              <w:jc w:val="both"/>
              <w:rPr>
                <w:rFonts w:cstheme="minorHAnsi"/>
                <w:sz w:val="16"/>
                <w:szCs w:val="16"/>
              </w:rPr>
            </w:pPr>
            <w:r w:rsidRPr="004F0F54">
              <w:rPr>
                <w:rFonts w:cstheme="minorHAnsi"/>
                <w:sz w:val="16"/>
                <w:szCs w:val="16"/>
              </w:rPr>
              <w:t xml:space="preserve">50.1% responded that they did not know anything or were unable to give pertinent information. </w:t>
            </w:r>
          </w:p>
          <w:p w14:paraId="753F01E0" w14:textId="6D667399" w:rsidR="00FF7195" w:rsidRPr="004F0F54" w:rsidRDefault="00FF7195" w:rsidP="00FF7195">
            <w:pPr>
              <w:rPr>
                <w:rFonts w:eastAsia="Times New Roman" w:cstheme="minorHAnsi"/>
                <w:sz w:val="16"/>
                <w:szCs w:val="16"/>
                <w:lang w:eastAsia="en-GB"/>
              </w:rPr>
            </w:pPr>
          </w:p>
          <w:p w14:paraId="0E6D93E5" w14:textId="4E124DDE"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Respondents’ knowledge of stroke warning signs on open questioning:</w:t>
            </w:r>
          </w:p>
          <w:p w14:paraId="1D9B2018" w14:textId="77777777" w:rsidR="002A4B42" w:rsidRPr="004F0F54" w:rsidRDefault="002A4B42" w:rsidP="002A4B42">
            <w:pPr>
              <w:rPr>
                <w:rFonts w:eastAsia="Times New Roman" w:cstheme="minorHAnsi"/>
                <w:sz w:val="16"/>
                <w:szCs w:val="16"/>
                <w:lang w:eastAsia="en-GB"/>
              </w:rPr>
            </w:pPr>
            <w:r w:rsidRPr="004F0F54">
              <w:rPr>
                <w:rFonts w:eastAsia="Times New Roman" w:cstheme="minorHAnsi"/>
                <w:sz w:val="16"/>
                <w:szCs w:val="16"/>
                <w:lang w:eastAsia="en-GB"/>
              </w:rPr>
              <w:lastRenderedPageBreak/>
              <w:t>Loss of consciousness = 41.6%</w:t>
            </w:r>
          </w:p>
          <w:p w14:paraId="33548BF1" w14:textId="35287C83"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Weakness, paralysis = 29.9%</w:t>
            </w:r>
          </w:p>
          <w:p w14:paraId="19725FC3" w14:textId="77777777" w:rsidR="002A4B42" w:rsidRPr="004F0F54" w:rsidRDefault="002A4B42" w:rsidP="002A4B42">
            <w:pPr>
              <w:rPr>
                <w:rFonts w:eastAsia="Times New Roman" w:cstheme="minorHAnsi"/>
                <w:sz w:val="16"/>
                <w:szCs w:val="16"/>
                <w:lang w:eastAsia="en-GB"/>
              </w:rPr>
            </w:pPr>
            <w:r w:rsidRPr="004F0F54">
              <w:rPr>
                <w:rFonts w:eastAsia="Times New Roman" w:cstheme="minorHAnsi"/>
                <w:sz w:val="16"/>
                <w:szCs w:val="16"/>
                <w:lang w:eastAsia="en-GB"/>
              </w:rPr>
              <w:t>Difficulty in speaking reading or comprehension = 18.5%</w:t>
            </w:r>
          </w:p>
          <w:p w14:paraId="4A5370F8" w14:textId="77777777" w:rsidR="002A4B42" w:rsidRPr="004F0F54" w:rsidRDefault="002A4B42" w:rsidP="002A4B42">
            <w:pPr>
              <w:rPr>
                <w:rFonts w:eastAsia="Times New Roman" w:cstheme="minorHAnsi"/>
                <w:sz w:val="16"/>
                <w:szCs w:val="16"/>
                <w:lang w:eastAsia="en-GB"/>
              </w:rPr>
            </w:pPr>
            <w:r w:rsidRPr="004F0F54">
              <w:rPr>
                <w:rFonts w:eastAsia="Times New Roman" w:cstheme="minorHAnsi"/>
                <w:sz w:val="16"/>
                <w:szCs w:val="16"/>
                <w:lang w:eastAsia="en-GB"/>
              </w:rPr>
              <w:t>Severe headache = 15.6%</w:t>
            </w:r>
          </w:p>
          <w:p w14:paraId="4D896801" w14:textId="4F251566" w:rsidR="00FF7195" w:rsidRPr="004F0F54" w:rsidRDefault="00D15D86" w:rsidP="00FF7195">
            <w:pPr>
              <w:rPr>
                <w:rFonts w:eastAsia="Times New Roman" w:cstheme="minorHAnsi"/>
                <w:sz w:val="16"/>
                <w:szCs w:val="16"/>
                <w:lang w:eastAsia="en-GB"/>
              </w:rPr>
            </w:pPr>
            <w:r>
              <w:rPr>
                <w:rFonts w:eastAsia="Times New Roman" w:cstheme="minorHAnsi"/>
                <w:sz w:val="16"/>
                <w:szCs w:val="16"/>
                <w:lang w:eastAsia="en-GB"/>
              </w:rPr>
              <w:t>Weakness</w:t>
            </w:r>
            <w:r w:rsidR="00C451BB">
              <w:rPr>
                <w:rFonts w:eastAsia="Times New Roman" w:cstheme="minorHAnsi"/>
                <w:sz w:val="16"/>
                <w:szCs w:val="16"/>
                <w:lang w:eastAsia="en-GB"/>
              </w:rPr>
              <w:t>,</w:t>
            </w:r>
            <w:r>
              <w:rPr>
                <w:rFonts w:eastAsia="Times New Roman" w:cstheme="minorHAnsi"/>
                <w:sz w:val="16"/>
                <w:szCs w:val="16"/>
                <w:lang w:eastAsia="en-GB"/>
              </w:rPr>
              <w:t xml:space="preserve"> paralysis on on</w:t>
            </w:r>
            <w:r w:rsidR="00FF7195" w:rsidRPr="004F0F54">
              <w:rPr>
                <w:rFonts w:eastAsia="Times New Roman" w:cstheme="minorHAnsi"/>
                <w:sz w:val="16"/>
                <w:szCs w:val="16"/>
                <w:lang w:eastAsia="en-GB"/>
              </w:rPr>
              <w:t>e side of the body = 14.4%</w:t>
            </w:r>
          </w:p>
          <w:p w14:paraId="28711906" w14:textId="77777777" w:rsidR="002A4B42" w:rsidRPr="004F0F54" w:rsidRDefault="002A4B42" w:rsidP="002A4B42">
            <w:pPr>
              <w:rPr>
                <w:rFonts w:eastAsia="Times New Roman" w:cstheme="minorHAnsi"/>
                <w:sz w:val="16"/>
                <w:szCs w:val="16"/>
                <w:lang w:eastAsia="en-GB"/>
              </w:rPr>
            </w:pPr>
            <w:r w:rsidRPr="004F0F54">
              <w:rPr>
                <w:rFonts w:eastAsia="Times New Roman" w:cstheme="minorHAnsi"/>
                <w:sz w:val="16"/>
                <w:szCs w:val="16"/>
                <w:lang w:eastAsia="en-GB"/>
              </w:rPr>
              <w:t>Blurred, double or loss of vision = 11.4%</w:t>
            </w:r>
          </w:p>
          <w:p w14:paraId="38D335EF" w14:textId="77777777" w:rsidR="002A4B42" w:rsidRPr="004F0F54" w:rsidRDefault="002A4B42" w:rsidP="002A4B42">
            <w:pPr>
              <w:rPr>
                <w:rFonts w:eastAsia="Times New Roman" w:cstheme="minorHAnsi"/>
                <w:sz w:val="16"/>
                <w:szCs w:val="16"/>
                <w:lang w:eastAsia="en-GB"/>
              </w:rPr>
            </w:pPr>
            <w:r w:rsidRPr="004F0F54">
              <w:rPr>
                <w:rFonts w:eastAsia="Times New Roman" w:cstheme="minorHAnsi"/>
                <w:sz w:val="16"/>
                <w:szCs w:val="16"/>
                <w:lang w:eastAsia="en-GB"/>
              </w:rPr>
              <w:t>Dizziness (vertigo), loss of balance = 10.7%</w:t>
            </w:r>
          </w:p>
          <w:p w14:paraId="45425FD6" w14:textId="77777777" w:rsidR="002A4B42" w:rsidRPr="004F0F54" w:rsidRDefault="002A4B42" w:rsidP="002A4B42">
            <w:pPr>
              <w:rPr>
                <w:rFonts w:eastAsia="Times New Roman" w:cstheme="minorHAnsi"/>
                <w:sz w:val="16"/>
                <w:szCs w:val="16"/>
                <w:lang w:eastAsia="en-GB"/>
              </w:rPr>
            </w:pPr>
            <w:r w:rsidRPr="004F0F54">
              <w:rPr>
                <w:rFonts w:eastAsia="Times New Roman" w:cstheme="minorHAnsi"/>
                <w:sz w:val="16"/>
                <w:szCs w:val="16"/>
                <w:lang w:eastAsia="en-GB"/>
              </w:rPr>
              <w:t>Respiratory disturbances = 7.5%</w:t>
            </w:r>
          </w:p>
          <w:p w14:paraId="0BFE0E60" w14:textId="1086169C"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Pain = 5.6%</w:t>
            </w:r>
          </w:p>
          <w:p w14:paraId="111BC4B7" w14:textId="77777777" w:rsidR="002A4B42" w:rsidRPr="004F0F54" w:rsidRDefault="002A4B42" w:rsidP="002A4B42">
            <w:pPr>
              <w:rPr>
                <w:rFonts w:eastAsia="Times New Roman" w:cstheme="minorHAnsi"/>
                <w:sz w:val="16"/>
                <w:szCs w:val="16"/>
                <w:lang w:eastAsia="en-GB"/>
              </w:rPr>
            </w:pPr>
            <w:r w:rsidRPr="004F0F54">
              <w:rPr>
                <w:rFonts w:eastAsia="Times New Roman" w:cstheme="minorHAnsi"/>
                <w:sz w:val="16"/>
                <w:szCs w:val="16"/>
                <w:lang w:eastAsia="en-GB"/>
              </w:rPr>
              <w:t>Sensory deficit = 2.9%</w:t>
            </w:r>
          </w:p>
          <w:p w14:paraId="05889689" w14:textId="07F24D5F" w:rsidR="00F03393" w:rsidRPr="004F0F54" w:rsidRDefault="00FF7195" w:rsidP="009675F7">
            <w:pPr>
              <w:rPr>
                <w:rFonts w:eastAsia="Times New Roman" w:cstheme="minorHAnsi"/>
                <w:sz w:val="16"/>
                <w:szCs w:val="16"/>
                <w:lang w:eastAsia="en-GB"/>
              </w:rPr>
            </w:pPr>
            <w:r w:rsidRPr="004F0F54">
              <w:rPr>
                <w:rFonts w:eastAsia="Times New Roman" w:cstheme="minorHAnsi"/>
                <w:sz w:val="16"/>
                <w:szCs w:val="16"/>
                <w:lang w:eastAsia="en-GB"/>
              </w:rPr>
              <w:t>Other = 34.5%</w:t>
            </w:r>
          </w:p>
        </w:tc>
      </w:tr>
      <w:tr w:rsidR="00FF7195" w:rsidRPr="004F0F54" w14:paraId="16348A9E" w14:textId="77777777" w:rsidTr="00DC2ECD">
        <w:trPr>
          <w:trHeight w:val="252"/>
        </w:trPr>
        <w:tc>
          <w:tcPr>
            <w:tcW w:w="1413" w:type="dxa"/>
          </w:tcPr>
          <w:p w14:paraId="7CEF42AD" w14:textId="25A8E797" w:rsidR="00FF7195" w:rsidRPr="00FF7195" w:rsidRDefault="00FF7195" w:rsidP="00FF7195">
            <w:pPr>
              <w:rPr>
                <w:rFonts w:eastAsia="Times New Roman" w:cstheme="minorHAnsi"/>
                <w:b/>
                <w:bCs/>
                <w:sz w:val="16"/>
                <w:szCs w:val="16"/>
                <w:lang w:eastAsia="en-GB"/>
              </w:rPr>
            </w:pPr>
            <w:r w:rsidRPr="00FF7195">
              <w:rPr>
                <w:rFonts w:eastAsia="Times New Roman" w:cstheme="minorHAnsi"/>
                <w:b/>
                <w:bCs/>
                <w:sz w:val="16"/>
                <w:szCs w:val="16"/>
                <w:lang w:eastAsia="en-GB"/>
              </w:rPr>
              <w:lastRenderedPageBreak/>
              <w:t>Nedeltchev</w:t>
            </w:r>
            <w:r w:rsidRPr="00FF7195">
              <w:rPr>
                <w:rFonts w:eastAsia="Times New Roman" w:cstheme="minorHAnsi"/>
                <w:b/>
                <w:bCs/>
                <w:sz w:val="16"/>
                <w:szCs w:val="16"/>
                <w:vertAlign w:val="superscript"/>
                <w:lang w:eastAsia="en-GB"/>
              </w:rPr>
              <w:fldChar w:fldCharType="begin">
                <w:fldData xml:space="preserve">PEVuZE5vdGU+PENpdGU+PEF1dGhvcj5OZWRlbHRjaGV2PC9BdXRob3I+PFllYXI+MjAwNzwvWWVh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</w:fldData>
              </w:fldChar>
            </w:r>
            <w:r w:rsidRPr="00FF7195">
              <w:rPr>
                <w:rFonts w:eastAsia="Times New Roman" w:cstheme="minorHAnsi"/>
                <w:b/>
                <w:bCs/>
                <w:sz w:val="16"/>
                <w:szCs w:val="16"/>
                <w:vertAlign w:val="superscript"/>
                <w:lang w:eastAsia="en-GB"/>
              </w:rPr>
              <w:instrText xml:space="preserve"> ADDIN EN.CITE </w:instrText>
            </w:r>
            <w:r w:rsidRPr="00FF7195">
              <w:rPr>
                <w:rFonts w:eastAsia="Times New Roman" w:cstheme="minorHAnsi"/>
                <w:b/>
                <w:bCs/>
                <w:sz w:val="16"/>
                <w:szCs w:val="16"/>
                <w:vertAlign w:val="superscript"/>
                <w:lang w:eastAsia="en-GB"/>
              </w:rPr>
              <w:fldChar w:fldCharType="begin">
                <w:fldData xml:space="preserve">PEVuZE5vdGU+PENpdGU+PEF1dGhvcj5OZWRlbHRjaGV2PC9BdXRob3I+PFllYXI+MjAwNzwvWWVh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</w:fldData>
              </w:fldChar>
            </w:r>
            <w:r w:rsidRPr="00FF7195">
              <w:rPr>
                <w:rFonts w:eastAsia="Times New Roman" w:cstheme="minorHAnsi"/>
                <w:b/>
                <w:bCs/>
                <w:sz w:val="16"/>
                <w:szCs w:val="16"/>
                <w:vertAlign w:val="superscript"/>
                <w:lang w:eastAsia="en-GB"/>
              </w:rPr>
              <w:instrText xml:space="preserve"> ADDIN EN.CITE.DATA </w:instrText>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(39)</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(2007) Switzerland</w:t>
            </w:r>
          </w:p>
        </w:tc>
        <w:tc>
          <w:tcPr>
            <w:tcW w:w="1193" w:type="dxa"/>
            <w:noWrap/>
            <w:hideMark/>
          </w:tcPr>
          <w:p w14:paraId="3A432078"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Closed</w:t>
            </w:r>
          </w:p>
        </w:tc>
        <w:tc>
          <w:tcPr>
            <w:tcW w:w="5387" w:type="dxa"/>
            <w:noWrap/>
            <w:hideMark/>
          </w:tcPr>
          <w:p w14:paraId="75C36149" w14:textId="419A7619"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Good knowledge of stroke risk factors (being able to name five or more and make one error or less) was noted in 6.4% of surveyed persons.</w:t>
            </w:r>
          </w:p>
          <w:p w14:paraId="14E38DBE" w14:textId="77777777" w:rsidR="00FF7195" w:rsidRPr="004F0F54" w:rsidRDefault="00FF7195" w:rsidP="00FF7195">
            <w:pPr>
              <w:rPr>
                <w:rFonts w:eastAsia="Times New Roman" w:cstheme="minorHAnsi"/>
                <w:sz w:val="16"/>
                <w:szCs w:val="16"/>
                <w:lang w:eastAsia="en-GB"/>
              </w:rPr>
            </w:pPr>
          </w:p>
          <w:p w14:paraId="3C416A45" w14:textId="570FF71F" w:rsidR="00FF7195" w:rsidRPr="004F0F54" w:rsidRDefault="00F44AE3" w:rsidP="00F44AE3">
            <w:pPr>
              <w:jc w:val="both"/>
              <w:rPr>
                <w:rFonts w:eastAsia="Times New Roman" w:cstheme="minorHAnsi"/>
                <w:sz w:val="16"/>
                <w:szCs w:val="16"/>
                <w:lang w:eastAsia="en-GB"/>
              </w:rPr>
            </w:pPr>
            <w:r w:rsidRPr="004F0F54">
              <w:rPr>
                <w:rFonts w:eastAsia="Times New Roman" w:cstheme="minorHAnsi"/>
                <w:sz w:val="16"/>
                <w:szCs w:val="16"/>
                <w:lang w:eastAsia="en-GB"/>
              </w:rPr>
              <w:t>No data</w:t>
            </w:r>
            <w:r w:rsidR="00E9074E">
              <w:rPr>
                <w:rFonts w:eastAsia="Times New Roman" w:cstheme="minorHAnsi"/>
                <w:sz w:val="16"/>
                <w:szCs w:val="16"/>
                <w:lang w:eastAsia="en-GB"/>
              </w:rPr>
              <w:t xml:space="preserve"> given with regards to % of </w:t>
            </w:r>
            <w:r w:rsidR="00D15E19">
              <w:rPr>
                <w:rFonts w:eastAsia="Times New Roman" w:cstheme="minorHAnsi"/>
                <w:sz w:val="16"/>
                <w:szCs w:val="16"/>
                <w:lang w:eastAsia="en-GB"/>
              </w:rPr>
              <w:t>surveyed persons able to correctly recognise at least one risk factor and</w:t>
            </w:r>
            <w:r w:rsidR="00537E8B">
              <w:rPr>
                <w:rFonts w:eastAsia="Times New Roman" w:cstheme="minorHAnsi"/>
                <w:sz w:val="16"/>
                <w:szCs w:val="16"/>
                <w:lang w:eastAsia="en-GB"/>
              </w:rPr>
              <w:t xml:space="preserve"> no</w:t>
            </w:r>
            <w:r w:rsidR="00C12A1F">
              <w:rPr>
                <w:rFonts w:eastAsia="Times New Roman" w:cstheme="minorHAnsi"/>
                <w:sz w:val="16"/>
                <w:szCs w:val="16"/>
                <w:lang w:eastAsia="en-GB"/>
              </w:rPr>
              <w:t xml:space="preserve"> </w:t>
            </w:r>
            <w:r w:rsidR="00BD4AAF">
              <w:rPr>
                <w:rFonts w:eastAsia="Times New Roman" w:cstheme="minorHAnsi"/>
                <w:sz w:val="16"/>
                <w:szCs w:val="16"/>
                <w:lang w:eastAsia="en-GB"/>
              </w:rPr>
              <w:t xml:space="preserve">results </w:t>
            </w:r>
            <w:r w:rsidR="00FF7195" w:rsidRPr="004F0F54">
              <w:rPr>
                <w:rFonts w:eastAsia="Times New Roman" w:cstheme="minorHAnsi"/>
                <w:sz w:val="16"/>
                <w:szCs w:val="16"/>
                <w:lang w:eastAsia="en-GB"/>
              </w:rPr>
              <w:t>breakdown of risk factors given.</w:t>
            </w:r>
          </w:p>
        </w:tc>
        <w:tc>
          <w:tcPr>
            <w:tcW w:w="6068" w:type="dxa"/>
            <w:noWrap/>
            <w:hideMark/>
          </w:tcPr>
          <w:p w14:paraId="310A7989" w14:textId="7A98AD41"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Good knowledge of stroke warning signs (</w:t>
            </w:r>
            <w:r w:rsidR="00F84461" w:rsidRPr="004F0F54">
              <w:rPr>
                <w:rFonts w:eastAsia="Times New Roman" w:cstheme="minorHAnsi"/>
                <w:sz w:val="16"/>
                <w:szCs w:val="16"/>
                <w:lang w:eastAsia="en-GB"/>
              </w:rPr>
              <w:t xml:space="preserve">correctly </w:t>
            </w:r>
            <w:r w:rsidRPr="004F0F54">
              <w:rPr>
                <w:rFonts w:eastAsia="Times New Roman" w:cstheme="minorHAnsi"/>
                <w:sz w:val="16"/>
                <w:szCs w:val="16"/>
                <w:lang w:eastAsia="en-GB"/>
              </w:rPr>
              <w:t>recognising three or more symptoms of the list and mak</w:t>
            </w:r>
            <w:r w:rsidR="00F84461">
              <w:rPr>
                <w:rFonts w:eastAsia="Times New Roman" w:cstheme="minorHAnsi"/>
                <w:sz w:val="16"/>
                <w:szCs w:val="16"/>
                <w:lang w:eastAsia="en-GB"/>
              </w:rPr>
              <w:t>ing</w:t>
            </w:r>
            <w:r w:rsidRPr="004F0F54">
              <w:rPr>
                <w:rFonts w:eastAsia="Times New Roman" w:cstheme="minorHAnsi"/>
                <w:sz w:val="16"/>
                <w:szCs w:val="16"/>
                <w:lang w:eastAsia="en-GB"/>
              </w:rPr>
              <w:t xml:space="preserve"> one error or less) was noted in 64% of surveyed persons.</w:t>
            </w:r>
          </w:p>
          <w:p w14:paraId="518F10E7" w14:textId="77777777" w:rsidR="00537E8B" w:rsidRPr="004F0F54" w:rsidRDefault="00537E8B" w:rsidP="00537E8B">
            <w:pPr>
              <w:rPr>
                <w:rFonts w:eastAsia="Times New Roman" w:cstheme="minorHAnsi"/>
                <w:sz w:val="16"/>
                <w:szCs w:val="16"/>
                <w:lang w:eastAsia="en-GB"/>
              </w:rPr>
            </w:pPr>
          </w:p>
          <w:p w14:paraId="3496BF45" w14:textId="613056E1" w:rsidR="00FF7195" w:rsidRPr="004F0F54" w:rsidRDefault="00D15E19" w:rsidP="00537E8B">
            <w:pPr>
              <w:rPr>
                <w:rFonts w:eastAsia="Times New Roman" w:cstheme="minorHAnsi"/>
                <w:sz w:val="16"/>
                <w:szCs w:val="16"/>
                <w:lang w:eastAsia="en-GB"/>
              </w:rPr>
            </w:pPr>
            <w:r w:rsidRPr="004F0F54">
              <w:rPr>
                <w:rFonts w:eastAsia="Times New Roman" w:cstheme="minorHAnsi"/>
                <w:sz w:val="16"/>
                <w:szCs w:val="16"/>
                <w:lang w:eastAsia="en-GB"/>
              </w:rPr>
              <w:t>No data</w:t>
            </w:r>
            <w:r>
              <w:rPr>
                <w:rFonts w:eastAsia="Times New Roman" w:cstheme="minorHAnsi"/>
                <w:sz w:val="16"/>
                <w:szCs w:val="16"/>
                <w:lang w:eastAsia="en-GB"/>
              </w:rPr>
              <w:t xml:space="preserve"> given with regards to % of surveyed persons able to correctly recognise at least one warning sign and </w:t>
            </w:r>
            <w:r w:rsidR="00537E8B">
              <w:rPr>
                <w:rFonts w:eastAsia="Times New Roman" w:cstheme="minorHAnsi"/>
                <w:sz w:val="16"/>
                <w:szCs w:val="16"/>
                <w:lang w:eastAsia="en-GB"/>
              </w:rPr>
              <w:t xml:space="preserve">no results </w:t>
            </w:r>
            <w:r w:rsidR="00537E8B" w:rsidRPr="004F0F54">
              <w:rPr>
                <w:rFonts w:eastAsia="Times New Roman" w:cstheme="minorHAnsi"/>
                <w:sz w:val="16"/>
                <w:szCs w:val="16"/>
                <w:lang w:eastAsia="en-GB"/>
              </w:rPr>
              <w:t xml:space="preserve">breakdown of </w:t>
            </w:r>
            <w:r w:rsidR="00537E8B">
              <w:rPr>
                <w:rFonts w:eastAsia="Times New Roman" w:cstheme="minorHAnsi"/>
                <w:sz w:val="16"/>
                <w:szCs w:val="16"/>
                <w:lang w:eastAsia="en-GB"/>
              </w:rPr>
              <w:t>warning signs</w:t>
            </w:r>
            <w:r w:rsidR="00537E8B" w:rsidRPr="004F0F54">
              <w:rPr>
                <w:rFonts w:eastAsia="Times New Roman" w:cstheme="minorHAnsi"/>
                <w:sz w:val="16"/>
                <w:szCs w:val="16"/>
                <w:lang w:eastAsia="en-GB"/>
              </w:rPr>
              <w:t xml:space="preserve"> given.</w:t>
            </w:r>
          </w:p>
        </w:tc>
      </w:tr>
      <w:tr w:rsidR="00FF7195" w:rsidRPr="004F0F54" w14:paraId="2CEDFC58" w14:textId="77777777" w:rsidTr="00DC2ECD">
        <w:trPr>
          <w:trHeight w:val="405"/>
        </w:trPr>
        <w:tc>
          <w:tcPr>
            <w:tcW w:w="1413" w:type="dxa"/>
          </w:tcPr>
          <w:p w14:paraId="78B68CFD" w14:textId="5BC954C2" w:rsidR="00FF7195" w:rsidRPr="00FF7195" w:rsidRDefault="00FF7195" w:rsidP="00FF7195">
            <w:pPr>
              <w:rPr>
                <w:rFonts w:eastAsia="Times New Roman" w:cstheme="minorHAnsi"/>
                <w:b/>
                <w:bCs/>
                <w:sz w:val="16"/>
                <w:szCs w:val="16"/>
                <w:lang w:eastAsia="en-GB"/>
              </w:rPr>
            </w:pPr>
            <w:r w:rsidRPr="00FF7195">
              <w:rPr>
                <w:rFonts w:eastAsia="Times New Roman" w:cstheme="minorHAnsi"/>
                <w:b/>
                <w:bCs/>
                <w:sz w:val="16"/>
                <w:szCs w:val="16"/>
                <w:lang w:eastAsia="en-GB"/>
              </w:rPr>
              <w:t>Nordanstig</w:t>
            </w:r>
            <w:r w:rsidRPr="00FF7195">
              <w:rPr>
                <w:rFonts w:eastAsia="Times New Roman" w:cstheme="minorHAnsi"/>
                <w:b/>
                <w:bCs/>
                <w:sz w:val="16"/>
                <w:szCs w:val="16"/>
                <w:vertAlign w:val="superscript"/>
                <w:lang w:eastAsia="en-GB"/>
              </w:rPr>
              <w:fldChar w:fldCharType="begin">
                <w:fldData xml:space="preserve">PEVuZE5vdGU+PENpdGU+PEF1dGhvcj5Ob3JkYW5zdGlnPC9BdXRob3I+PFllYXI+MjAxNDwvWWVh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</w:fldData>
              </w:fldChar>
            </w:r>
            <w:r w:rsidRPr="00FF7195">
              <w:rPr>
                <w:rFonts w:eastAsia="Times New Roman" w:cstheme="minorHAnsi"/>
                <w:b/>
                <w:bCs/>
                <w:sz w:val="16"/>
                <w:szCs w:val="16"/>
                <w:vertAlign w:val="superscript"/>
                <w:lang w:eastAsia="en-GB"/>
              </w:rPr>
              <w:instrText xml:space="preserve"> ADDIN EN.CITE </w:instrText>
            </w:r>
            <w:r w:rsidRPr="00FF7195">
              <w:rPr>
                <w:rFonts w:eastAsia="Times New Roman" w:cstheme="minorHAnsi"/>
                <w:b/>
                <w:bCs/>
                <w:sz w:val="16"/>
                <w:szCs w:val="16"/>
                <w:vertAlign w:val="superscript"/>
                <w:lang w:eastAsia="en-GB"/>
              </w:rPr>
              <w:fldChar w:fldCharType="begin">
                <w:fldData xml:space="preserve">PEVuZE5vdGU+PENpdGU+PEF1dGhvcj5Ob3JkYW5zdGlnPC9BdXRob3I+PFllYXI+MjAxNDwvWWVh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</w:fldData>
              </w:fldChar>
            </w:r>
            <w:r w:rsidRPr="00FF7195">
              <w:rPr>
                <w:rFonts w:eastAsia="Times New Roman" w:cstheme="minorHAnsi"/>
                <w:b/>
                <w:bCs/>
                <w:sz w:val="16"/>
                <w:szCs w:val="16"/>
                <w:vertAlign w:val="superscript"/>
                <w:lang w:eastAsia="en-GB"/>
              </w:rPr>
              <w:instrText xml:space="preserve"> ADDIN EN.CITE.DATA </w:instrText>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(40)</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(2014) Sweden</w:t>
            </w:r>
          </w:p>
        </w:tc>
        <w:tc>
          <w:tcPr>
            <w:tcW w:w="1193" w:type="dxa"/>
            <w:noWrap/>
            <w:hideMark/>
          </w:tcPr>
          <w:p w14:paraId="63DDF538"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Open</w:t>
            </w:r>
          </w:p>
        </w:tc>
        <w:tc>
          <w:tcPr>
            <w:tcW w:w="5387" w:type="dxa"/>
            <w:noWrap/>
            <w:hideMark/>
          </w:tcPr>
          <w:p w14:paraId="173B44EA" w14:textId="439153EE" w:rsidR="00FF7195" w:rsidRPr="004F0F54" w:rsidRDefault="00FF7195" w:rsidP="00FF7195">
            <w:pPr>
              <w:jc w:val="both"/>
              <w:rPr>
                <w:rFonts w:cstheme="minorHAnsi"/>
                <w:sz w:val="16"/>
                <w:szCs w:val="16"/>
              </w:rPr>
            </w:pPr>
            <w:r w:rsidRPr="004F0F54">
              <w:rPr>
                <w:rFonts w:cstheme="minorHAnsi"/>
                <w:sz w:val="16"/>
                <w:szCs w:val="16"/>
              </w:rPr>
              <w:t>86% named at least one correct risk factor, 69% at least two, and 46% correctly listed three or more.</w:t>
            </w:r>
          </w:p>
          <w:p w14:paraId="2EEF25E4" w14:textId="77777777" w:rsidR="00FF7195" w:rsidRPr="004F0F54" w:rsidRDefault="00FF7195" w:rsidP="00FF7195">
            <w:pPr>
              <w:rPr>
                <w:rFonts w:eastAsia="Times New Roman" w:cstheme="minorHAnsi"/>
                <w:sz w:val="16"/>
                <w:szCs w:val="16"/>
                <w:lang w:eastAsia="en-GB"/>
              </w:rPr>
            </w:pPr>
          </w:p>
          <w:p w14:paraId="33098B6F" w14:textId="4212131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Knowledge of stroke risk factors</w:t>
            </w:r>
            <w:r w:rsidR="00E4203A">
              <w:rPr>
                <w:rFonts w:eastAsia="Times New Roman" w:cstheme="minorHAnsi"/>
                <w:sz w:val="16"/>
                <w:szCs w:val="16"/>
                <w:lang w:eastAsia="en-GB"/>
              </w:rPr>
              <w:t xml:space="preserve"> on open questioning</w:t>
            </w:r>
            <w:r w:rsidRPr="004F0F54">
              <w:rPr>
                <w:rFonts w:eastAsia="Times New Roman" w:cstheme="minorHAnsi"/>
                <w:sz w:val="16"/>
                <w:szCs w:val="16"/>
                <w:lang w:eastAsia="en-GB"/>
              </w:rPr>
              <w:t>:</w:t>
            </w:r>
          </w:p>
          <w:p w14:paraId="1036EF67" w14:textId="2D0E53FF"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Smoking = 40%</w:t>
            </w:r>
          </w:p>
          <w:p w14:paraId="268B003C" w14:textId="19B92319"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Stress = 30%</w:t>
            </w:r>
          </w:p>
          <w:p w14:paraId="3D94D204" w14:textId="6E84382B"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Hypertension = 28%</w:t>
            </w:r>
          </w:p>
          <w:p w14:paraId="1149C397" w14:textId="616BAB6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Obesity = 23%</w:t>
            </w:r>
          </w:p>
          <w:p w14:paraId="55E12D0E" w14:textId="7A9B69E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Unhealthy diet = 23%</w:t>
            </w:r>
          </w:p>
          <w:p w14:paraId="3A8A4A94" w14:textId="373ABACE"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Lack of exercise = 19%</w:t>
            </w:r>
          </w:p>
          <w:p w14:paraId="665BD718" w14:textId="631D3C49"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Alcohol = 11%</w:t>
            </w:r>
          </w:p>
          <w:p w14:paraId="6C57B0EC" w14:textId="739EB959"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High cholesterol = 9%</w:t>
            </w:r>
          </w:p>
          <w:p w14:paraId="7B2B3B93" w14:textId="2B397CB3"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Family history of stroke = 8%</w:t>
            </w:r>
          </w:p>
          <w:p w14:paraId="449981B2" w14:textId="5771B21F"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Cardiovascular disease = 5%</w:t>
            </w:r>
          </w:p>
          <w:p w14:paraId="501156EA" w14:textId="3FCB39F6"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Diabetes = 3%</w:t>
            </w:r>
          </w:p>
          <w:p w14:paraId="44403343" w14:textId="727B5F04"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Old age = 3%</w:t>
            </w:r>
          </w:p>
          <w:p w14:paraId="6DFB6C86" w14:textId="01F915B1"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Depression = 0.5%</w:t>
            </w:r>
          </w:p>
          <w:p w14:paraId="617F530E" w14:textId="4BC1D6E1"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Previous stroke = 0.2%</w:t>
            </w:r>
          </w:p>
          <w:p w14:paraId="55154447" w14:textId="4E6A00B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Salt intake = 0.1%</w:t>
            </w:r>
          </w:p>
        </w:tc>
        <w:tc>
          <w:tcPr>
            <w:tcW w:w="6068" w:type="dxa"/>
            <w:noWrap/>
            <w:hideMark/>
          </w:tcPr>
          <w:p w14:paraId="309B5350" w14:textId="4BC90EF1" w:rsidR="00FF7195" w:rsidRPr="004F0F54" w:rsidRDefault="00FF7195" w:rsidP="00FF7195">
            <w:pPr>
              <w:jc w:val="both"/>
              <w:rPr>
                <w:rFonts w:cstheme="minorHAnsi"/>
                <w:sz w:val="16"/>
                <w:szCs w:val="16"/>
              </w:rPr>
            </w:pPr>
            <w:r w:rsidRPr="004F0F54">
              <w:rPr>
                <w:rFonts w:cstheme="minorHAnsi"/>
                <w:sz w:val="16"/>
                <w:szCs w:val="16"/>
              </w:rPr>
              <w:t xml:space="preserve">72% could correctly report at least one stroke symptom, 43% at least two, and 13% three or more. </w:t>
            </w:r>
          </w:p>
          <w:p w14:paraId="24D8AB8D" w14:textId="77777777" w:rsidR="00FF7195" w:rsidRPr="004F0F54" w:rsidRDefault="00FF7195" w:rsidP="00FF7195">
            <w:pPr>
              <w:rPr>
                <w:rFonts w:eastAsia="Times New Roman" w:cstheme="minorHAnsi"/>
                <w:sz w:val="16"/>
                <w:szCs w:val="16"/>
                <w:lang w:eastAsia="en-GB"/>
              </w:rPr>
            </w:pPr>
          </w:p>
          <w:p w14:paraId="7A736D67" w14:textId="2C51F8B6"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Knowledge of stroke symptoms</w:t>
            </w:r>
            <w:r w:rsidR="00E4203A">
              <w:rPr>
                <w:rFonts w:eastAsia="Times New Roman" w:cstheme="minorHAnsi"/>
                <w:sz w:val="16"/>
                <w:szCs w:val="16"/>
                <w:lang w:eastAsia="en-GB"/>
              </w:rPr>
              <w:t xml:space="preserve"> on open questioning</w:t>
            </w:r>
            <w:r w:rsidRPr="004F0F54">
              <w:rPr>
                <w:rFonts w:eastAsia="Times New Roman" w:cstheme="minorHAnsi"/>
                <w:sz w:val="16"/>
                <w:szCs w:val="16"/>
                <w:lang w:eastAsia="en-GB"/>
              </w:rPr>
              <w:t>:</w:t>
            </w:r>
          </w:p>
          <w:p w14:paraId="393905EC" w14:textId="6F40F4CE"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Difficulty understanding or slurred speech = 39%</w:t>
            </w:r>
          </w:p>
          <w:p w14:paraId="5BA5122A" w14:textId="29FC756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Trouble walking/dizziness/loss of balance = 24%</w:t>
            </w:r>
          </w:p>
          <w:p w14:paraId="66B6B085" w14:textId="5530BFEA"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Numbness = 22%</w:t>
            </w:r>
          </w:p>
          <w:p w14:paraId="099EC14D" w14:textId="4A3F697F"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Weakness = 22%</w:t>
            </w:r>
          </w:p>
          <w:p w14:paraId="2A6A586D" w14:textId="7DBEFFC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Headache = 14%</w:t>
            </w:r>
          </w:p>
          <w:p w14:paraId="7A405268" w14:textId="236782E9"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Vision problem = 7%</w:t>
            </w:r>
          </w:p>
          <w:p w14:paraId="2BE936F4" w14:textId="273A14E5" w:rsidR="00FF7195" w:rsidRPr="004F0F54" w:rsidRDefault="00FF7195" w:rsidP="00FF7195">
            <w:pPr>
              <w:rPr>
                <w:rFonts w:eastAsia="Times New Roman" w:cstheme="minorHAnsi"/>
                <w:sz w:val="16"/>
                <w:szCs w:val="16"/>
                <w:lang w:eastAsia="en-GB"/>
              </w:rPr>
            </w:pPr>
          </w:p>
        </w:tc>
      </w:tr>
      <w:tr w:rsidR="00FF7195" w:rsidRPr="004F0F54" w14:paraId="6EA96706" w14:textId="77777777" w:rsidTr="00DC2ECD">
        <w:trPr>
          <w:trHeight w:val="383"/>
        </w:trPr>
        <w:tc>
          <w:tcPr>
            <w:tcW w:w="1413" w:type="dxa"/>
          </w:tcPr>
          <w:p w14:paraId="40F67D4E" w14:textId="55C58C90" w:rsidR="00FF7195" w:rsidRPr="00FF7195" w:rsidRDefault="00FF7195" w:rsidP="00FF7195">
            <w:pPr>
              <w:rPr>
                <w:rFonts w:eastAsia="Times New Roman" w:cstheme="minorHAnsi"/>
                <w:b/>
                <w:bCs/>
                <w:sz w:val="16"/>
                <w:szCs w:val="16"/>
                <w:lang w:eastAsia="en-GB"/>
              </w:rPr>
            </w:pPr>
            <w:r w:rsidRPr="00FF7195">
              <w:rPr>
                <w:rFonts w:eastAsia="Times New Roman" w:cstheme="minorHAnsi"/>
                <w:b/>
                <w:bCs/>
                <w:sz w:val="16"/>
                <w:szCs w:val="16"/>
                <w:lang w:eastAsia="en-GB"/>
              </w:rPr>
              <w:t>Parahoo</w:t>
            </w:r>
            <w:r w:rsidRPr="00FF7195">
              <w:rPr>
                <w:rFonts w:eastAsia="Times New Roman" w:cstheme="minorHAnsi"/>
                <w:b/>
                <w:bCs/>
                <w:sz w:val="16"/>
                <w:szCs w:val="16"/>
                <w:vertAlign w:val="superscript"/>
                <w:lang w:eastAsia="en-GB"/>
              </w:rPr>
              <w:fldChar w:fldCharType="begin">
                <w:fldData xml:space="preserve">PEVuZE5vdGU+PENpdGU+PEF1dGhvcj5QYXJhaG9vPC9BdXRob3I+PFllYXI+MjAwMzwvWWVhcj48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</w:fldData>
              </w:fldChar>
            </w:r>
            <w:r w:rsidRPr="00FF7195">
              <w:rPr>
                <w:rFonts w:eastAsia="Times New Roman" w:cstheme="minorHAnsi"/>
                <w:b/>
                <w:bCs/>
                <w:sz w:val="16"/>
                <w:szCs w:val="16"/>
                <w:vertAlign w:val="superscript"/>
                <w:lang w:eastAsia="en-GB"/>
              </w:rPr>
              <w:instrText xml:space="preserve"> ADDIN EN.CITE </w:instrText>
            </w:r>
            <w:r w:rsidRPr="00FF7195">
              <w:rPr>
                <w:rFonts w:eastAsia="Times New Roman" w:cstheme="minorHAnsi"/>
                <w:b/>
                <w:bCs/>
                <w:sz w:val="16"/>
                <w:szCs w:val="16"/>
                <w:vertAlign w:val="superscript"/>
                <w:lang w:eastAsia="en-GB"/>
              </w:rPr>
              <w:fldChar w:fldCharType="begin">
                <w:fldData xml:space="preserve">PEVuZE5vdGU+PENpdGU+PEF1dGhvcj5QYXJhaG9vPC9BdXRob3I+PFllYXI+MjAwMzwvWWVhcj48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</w:fldData>
              </w:fldChar>
            </w:r>
            <w:r w:rsidRPr="00FF7195">
              <w:rPr>
                <w:rFonts w:eastAsia="Times New Roman" w:cstheme="minorHAnsi"/>
                <w:b/>
                <w:bCs/>
                <w:sz w:val="16"/>
                <w:szCs w:val="16"/>
                <w:vertAlign w:val="superscript"/>
                <w:lang w:eastAsia="en-GB"/>
              </w:rPr>
              <w:instrText xml:space="preserve"> ADDIN EN.CITE.DATA </w:instrText>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(41)</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(2003) Northern Ireland</w:t>
            </w:r>
          </w:p>
        </w:tc>
        <w:tc>
          <w:tcPr>
            <w:tcW w:w="1193" w:type="dxa"/>
            <w:noWrap/>
            <w:hideMark/>
          </w:tcPr>
          <w:p w14:paraId="372A6E57" w14:textId="6D5AD39E"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Both for risk factors; Closed for warning signs</w:t>
            </w:r>
          </w:p>
        </w:tc>
        <w:tc>
          <w:tcPr>
            <w:tcW w:w="5387" w:type="dxa"/>
            <w:noWrap/>
            <w:hideMark/>
          </w:tcPr>
          <w:p w14:paraId="72AE5573" w14:textId="24E30E38" w:rsidR="00FF7195" w:rsidRPr="004F0F54" w:rsidRDefault="00FF7195" w:rsidP="00FF7195">
            <w:pPr>
              <w:jc w:val="both"/>
              <w:rPr>
                <w:rFonts w:eastAsia="Times New Roman" w:cstheme="minorHAnsi"/>
                <w:sz w:val="16"/>
                <w:szCs w:val="16"/>
                <w:lang w:eastAsia="en-GB"/>
              </w:rPr>
            </w:pPr>
            <w:r w:rsidRPr="004F0F54">
              <w:rPr>
                <w:rFonts w:eastAsia="Times New Roman" w:cstheme="minorHAnsi"/>
                <w:sz w:val="16"/>
                <w:szCs w:val="16"/>
                <w:lang w:eastAsia="en-GB"/>
              </w:rPr>
              <w:t>Respondents’ recognition of risk factors:</w:t>
            </w:r>
          </w:p>
          <w:p w14:paraId="5752F6D7" w14:textId="6417C75E" w:rsidR="00FF7195" w:rsidRPr="004F0F54" w:rsidRDefault="00FF7195" w:rsidP="00FF7195">
            <w:pPr>
              <w:jc w:val="both"/>
              <w:rPr>
                <w:rFonts w:eastAsia="Times New Roman" w:cstheme="minorHAnsi"/>
                <w:sz w:val="16"/>
                <w:szCs w:val="16"/>
                <w:lang w:eastAsia="en-GB"/>
              </w:rPr>
            </w:pPr>
            <w:r w:rsidRPr="004F0F54">
              <w:rPr>
                <w:rFonts w:eastAsia="Times New Roman" w:cstheme="minorHAnsi"/>
                <w:sz w:val="16"/>
                <w:szCs w:val="16"/>
                <w:lang w:eastAsia="en-GB"/>
              </w:rPr>
              <w:t>High blood pressure = 94.4%</w:t>
            </w:r>
          </w:p>
          <w:p w14:paraId="24D48886" w14:textId="7F485F66" w:rsidR="00FF7195" w:rsidRPr="004F0F54" w:rsidRDefault="00FF7195" w:rsidP="00FF7195">
            <w:pPr>
              <w:jc w:val="both"/>
              <w:rPr>
                <w:rFonts w:eastAsia="Times New Roman" w:cstheme="minorHAnsi"/>
                <w:sz w:val="16"/>
                <w:szCs w:val="16"/>
                <w:lang w:eastAsia="en-GB"/>
              </w:rPr>
            </w:pPr>
            <w:r w:rsidRPr="004F0F54">
              <w:rPr>
                <w:rFonts w:eastAsia="Times New Roman" w:cstheme="minorHAnsi"/>
                <w:sz w:val="16"/>
                <w:szCs w:val="16"/>
                <w:lang w:eastAsia="en-GB"/>
              </w:rPr>
              <w:t>Previous stroke = 94.3%</w:t>
            </w:r>
          </w:p>
          <w:p w14:paraId="08863E2C" w14:textId="45811F95" w:rsidR="00FF7195" w:rsidRPr="004F0F54" w:rsidRDefault="00FF7195" w:rsidP="00FF7195">
            <w:pPr>
              <w:jc w:val="both"/>
              <w:rPr>
                <w:rFonts w:eastAsia="Times New Roman" w:cstheme="minorHAnsi"/>
                <w:sz w:val="16"/>
                <w:szCs w:val="16"/>
                <w:lang w:eastAsia="en-GB"/>
              </w:rPr>
            </w:pPr>
            <w:r w:rsidRPr="004F0F54">
              <w:rPr>
                <w:rFonts w:eastAsia="Times New Roman" w:cstheme="minorHAnsi"/>
                <w:sz w:val="16"/>
                <w:szCs w:val="16"/>
                <w:lang w:eastAsia="en-GB"/>
              </w:rPr>
              <w:t>Family history = 83.5%</w:t>
            </w:r>
          </w:p>
          <w:p w14:paraId="210BC805" w14:textId="365ADF80" w:rsidR="00FF7195" w:rsidRPr="004F0F54" w:rsidRDefault="00FF7195" w:rsidP="00FF7195">
            <w:pPr>
              <w:jc w:val="both"/>
              <w:rPr>
                <w:rFonts w:eastAsia="Times New Roman" w:cstheme="minorHAnsi"/>
                <w:sz w:val="16"/>
                <w:szCs w:val="16"/>
                <w:lang w:eastAsia="en-GB"/>
              </w:rPr>
            </w:pPr>
            <w:r w:rsidRPr="004F0F54">
              <w:rPr>
                <w:rFonts w:eastAsia="Times New Roman" w:cstheme="minorHAnsi"/>
                <w:sz w:val="16"/>
                <w:szCs w:val="16"/>
                <w:lang w:eastAsia="en-GB"/>
              </w:rPr>
              <w:t>Cigarette smoking = 83.9%</w:t>
            </w:r>
          </w:p>
          <w:p w14:paraId="5C053DD5" w14:textId="58008748" w:rsidR="00FF7195" w:rsidRPr="004F0F54" w:rsidRDefault="00FF7195" w:rsidP="00FF7195">
            <w:pPr>
              <w:jc w:val="both"/>
              <w:rPr>
                <w:rFonts w:eastAsia="Times New Roman" w:cstheme="minorHAnsi"/>
                <w:sz w:val="16"/>
                <w:szCs w:val="16"/>
                <w:lang w:eastAsia="en-GB"/>
              </w:rPr>
            </w:pPr>
            <w:r w:rsidRPr="004F0F54">
              <w:rPr>
                <w:rFonts w:eastAsia="Times New Roman" w:cstheme="minorHAnsi"/>
                <w:sz w:val="16"/>
                <w:szCs w:val="16"/>
                <w:lang w:eastAsia="en-GB"/>
              </w:rPr>
              <w:lastRenderedPageBreak/>
              <w:t>High cholesterol level = 76.3%</w:t>
            </w:r>
          </w:p>
          <w:p w14:paraId="5022024C" w14:textId="2C3265BD" w:rsidR="00FF7195" w:rsidRPr="004F0F54" w:rsidRDefault="00FF7195" w:rsidP="00FF7195">
            <w:pPr>
              <w:jc w:val="both"/>
              <w:rPr>
                <w:rFonts w:eastAsia="Times New Roman" w:cstheme="minorHAnsi"/>
                <w:sz w:val="16"/>
                <w:szCs w:val="16"/>
                <w:lang w:eastAsia="en-GB"/>
              </w:rPr>
            </w:pPr>
            <w:r w:rsidRPr="004F0F54">
              <w:rPr>
                <w:rFonts w:eastAsia="Times New Roman" w:cstheme="minorHAnsi"/>
                <w:sz w:val="16"/>
                <w:szCs w:val="16"/>
                <w:lang w:eastAsia="en-GB"/>
              </w:rPr>
              <w:t>Disease of the arteries = 66.7%</w:t>
            </w:r>
          </w:p>
          <w:p w14:paraId="43BF095B" w14:textId="5652651B" w:rsidR="00FF7195" w:rsidRPr="004F0F54" w:rsidRDefault="00FF7195" w:rsidP="00FF7195">
            <w:pPr>
              <w:jc w:val="both"/>
              <w:rPr>
                <w:rFonts w:eastAsia="Times New Roman" w:cstheme="minorHAnsi"/>
                <w:sz w:val="16"/>
                <w:szCs w:val="16"/>
                <w:lang w:eastAsia="en-GB"/>
              </w:rPr>
            </w:pPr>
            <w:r w:rsidRPr="004F0F54">
              <w:rPr>
                <w:rFonts w:eastAsia="Times New Roman" w:cstheme="minorHAnsi"/>
                <w:sz w:val="16"/>
                <w:szCs w:val="16"/>
                <w:lang w:eastAsia="en-GB"/>
              </w:rPr>
              <w:t>Stress = 66.6%</w:t>
            </w:r>
          </w:p>
          <w:p w14:paraId="12D6C98B" w14:textId="31FD9DFE" w:rsidR="00FF7195" w:rsidRPr="004F0F54" w:rsidRDefault="00FF7195" w:rsidP="00FF7195">
            <w:pPr>
              <w:jc w:val="both"/>
              <w:rPr>
                <w:rFonts w:eastAsia="Times New Roman" w:cstheme="minorHAnsi"/>
                <w:sz w:val="16"/>
                <w:szCs w:val="16"/>
                <w:lang w:eastAsia="en-GB"/>
              </w:rPr>
            </w:pPr>
            <w:r w:rsidRPr="004F0F54">
              <w:rPr>
                <w:rFonts w:eastAsia="Times New Roman" w:cstheme="minorHAnsi"/>
                <w:sz w:val="16"/>
                <w:szCs w:val="16"/>
                <w:lang w:eastAsia="en-GB"/>
              </w:rPr>
              <w:t xml:space="preserve">Obesity = 66.2% </w:t>
            </w:r>
          </w:p>
          <w:p w14:paraId="54FE9909" w14:textId="28F6EC7F" w:rsidR="00FF7195" w:rsidRPr="004F0F54" w:rsidRDefault="00FF7195" w:rsidP="00FF7195">
            <w:pPr>
              <w:jc w:val="both"/>
              <w:rPr>
                <w:rFonts w:eastAsia="Times New Roman" w:cstheme="minorHAnsi"/>
                <w:sz w:val="16"/>
                <w:szCs w:val="16"/>
                <w:lang w:eastAsia="en-GB"/>
              </w:rPr>
            </w:pPr>
            <w:r w:rsidRPr="004F0F54">
              <w:rPr>
                <w:rFonts w:eastAsia="Times New Roman" w:cstheme="minorHAnsi"/>
                <w:sz w:val="16"/>
                <w:szCs w:val="16"/>
                <w:lang w:eastAsia="en-GB"/>
              </w:rPr>
              <w:t>Advancing age = 62.5%</w:t>
            </w:r>
          </w:p>
          <w:p w14:paraId="4641C94F" w14:textId="394B8862" w:rsidR="00FF7195" w:rsidRPr="004F0F54" w:rsidRDefault="00FF7195" w:rsidP="00FF7195">
            <w:pPr>
              <w:jc w:val="both"/>
              <w:rPr>
                <w:rFonts w:eastAsia="Times New Roman" w:cstheme="minorHAnsi"/>
                <w:sz w:val="16"/>
                <w:szCs w:val="16"/>
                <w:lang w:eastAsia="en-GB"/>
              </w:rPr>
            </w:pPr>
            <w:r w:rsidRPr="004F0F54">
              <w:rPr>
                <w:rFonts w:eastAsia="Times New Roman" w:cstheme="minorHAnsi"/>
                <w:sz w:val="16"/>
                <w:szCs w:val="16"/>
                <w:lang w:eastAsia="en-GB"/>
              </w:rPr>
              <w:t>Excessive alcohol intake = 60.7%</w:t>
            </w:r>
          </w:p>
          <w:p w14:paraId="64D4A9C6" w14:textId="422D2D98" w:rsidR="00FF7195" w:rsidRPr="004F0F54" w:rsidRDefault="00FF7195" w:rsidP="00FF7195">
            <w:pPr>
              <w:jc w:val="both"/>
              <w:rPr>
                <w:rFonts w:eastAsia="Times New Roman" w:cstheme="minorHAnsi"/>
                <w:sz w:val="16"/>
                <w:szCs w:val="16"/>
                <w:lang w:eastAsia="en-GB"/>
              </w:rPr>
            </w:pPr>
            <w:r w:rsidRPr="004F0F54">
              <w:rPr>
                <w:rFonts w:eastAsia="Times New Roman" w:cstheme="minorHAnsi"/>
                <w:sz w:val="16"/>
                <w:szCs w:val="16"/>
                <w:lang w:eastAsia="en-GB"/>
              </w:rPr>
              <w:t>Lack of exercise = 60.4%</w:t>
            </w:r>
          </w:p>
          <w:p w14:paraId="4D81F51C" w14:textId="22E88B03" w:rsidR="00FF7195" w:rsidRPr="004F0F54" w:rsidRDefault="00FF7195" w:rsidP="00FF7195">
            <w:pPr>
              <w:jc w:val="both"/>
              <w:rPr>
                <w:rFonts w:eastAsia="Times New Roman" w:cstheme="minorHAnsi"/>
                <w:sz w:val="16"/>
                <w:szCs w:val="16"/>
                <w:lang w:eastAsia="en-GB"/>
              </w:rPr>
            </w:pPr>
            <w:r w:rsidRPr="004F0F54">
              <w:rPr>
                <w:rFonts w:eastAsia="Times New Roman" w:cstheme="minorHAnsi"/>
                <w:sz w:val="16"/>
                <w:szCs w:val="16"/>
                <w:lang w:eastAsia="en-GB"/>
              </w:rPr>
              <w:t>Heart disease = 51.4%</w:t>
            </w:r>
          </w:p>
          <w:p w14:paraId="0DA50765" w14:textId="31DDB987" w:rsidR="00FF7195" w:rsidRPr="004F0F54" w:rsidRDefault="00FF7195" w:rsidP="00FF7195">
            <w:pPr>
              <w:jc w:val="both"/>
              <w:rPr>
                <w:rFonts w:eastAsia="Times New Roman" w:cstheme="minorHAnsi"/>
                <w:sz w:val="16"/>
                <w:szCs w:val="16"/>
                <w:lang w:eastAsia="en-GB"/>
              </w:rPr>
            </w:pPr>
            <w:r w:rsidRPr="004F0F54">
              <w:rPr>
                <w:rFonts w:eastAsia="Times New Roman" w:cstheme="minorHAnsi"/>
                <w:sz w:val="16"/>
                <w:szCs w:val="16"/>
                <w:lang w:eastAsia="en-GB"/>
              </w:rPr>
              <w:t>Diabetes = 30.5%</w:t>
            </w:r>
          </w:p>
          <w:p w14:paraId="52C225AD" w14:textId="3C2E4060" w:rsidR="00FF7195" w:rsidRPr="004F0F54" w:rsidRDefault="00FF7195" w:rsidP="00FF7195">
            <w:pPr>
              <w:jc w:val="both"/>
              <w:rPr>
                <w:rFonts w:eastAsia="Times New Roman" w:cstheme="minorHAnsi"/>
                <w:sz w:val="16"/>
                <w:szCs w:val="16"/>
                <w:lang w:eastAsia="en-GB"/>
              </w:rPr>
            </w:pPr>
            <w:r w:rsidRPr="004F0F54">
              <w:rPr>
                <w:rFonts w:eastAsia="Times New Roman" w:cstheme="minorHAnsi"/>
                <w:sz w:val="16"/>
                <w:szCs w:val="16"/>
                <w:lang w:eastAsia="en-GB"/>
              </w:rPr>
              <w:t>Men rather than women = 19.3%</w:t>
            </w:r>
          </w:p>
          <w:p w14:paraId="556867F6" w14:textId="21691C5D" w:rsidR="00FF7195" w:rsidRPr="004F0F54" w:rsidRDefault="00FF7195" w:rsidP="00FF7195">
            <w:pPr>
              <w:jc w:val="both"/>
              <w:rPr>
                <w:rFonts w:eastAsia="Times New Roman" w:cstheme="minorHAnsi"/>
                <w:sz w:val="16"/>
                <w:szCs w:val="16"/>
                <w:lang w:eastAsia="en-GB"/>
              </w:rPr>
            </w:pPr>
          </w:p>
          <w:p w14:paraId="5871E703" w14:textId="694CEAB9" w:rsidR="00FF7195" w:rsidRPr="004F0F54" w:rsidRDefault="00FF7195" w:rsidP="00FF7195">
            <w:pPr>
              <w:jc w:val="both"/>
              <w:rPr>
                <w:rFonts w:eastAsia="Times New Roman" w:cstheme="minorHAnsi"/>
                <w:sz w:val="16"/>
                <w:szCs w:val="16"/>
                <w:lang w:eastAsia="en-GB"/>
              </w:rPr>
            </w:pPr>
            <w:r w:rsidRPr="004F0F54">
              <w:rPr>
                <w:rFonts w:eastAsia="Times New Roman" w:cstheme="minorHAnsi"/>
                <w:sz w:val="16"/>
                <w:szCs w:val="16"/>
                <w:lang w:eastAsia="en-GB"/>
              </w:rPr>
              <w:t>No data on number of correctly recognised risk factors.</w:t>
            </w:r>
          </w:p>
          <w:p w14:paraId="25BA1D18" w14:textId="77777777" w:rsidR="00FF7195" w:rsidRPr="004F0F54" w:rsidRDefault="00FF7195" w:rsidP="00FF7195">
            <w:pPr>
              <w:jc w:val="both"/>
              <w:rPr>
                <w:rFonts w:eastAsia="Times New Roman" w:cstheme="minorHAnsi"/>
                <w:sz w:val="16"/>
                <w:szCs w:val="16"/>
                <w:lang w:eastAsia="en-GB"/>
              </w:rPr>
            </w:pPr>
          </w:p>
          <w:p w14:paraId="71D7CC08" w14:textId="346CD3D5" w:rsidR="00FF7195" w:rsidRPr="004F0F54" w:rsidRDefault="00FF7195" w:rsidP="00FF7195">
            <w:pPr>
              <w:jc w:val="both"/>
              <w:rPr>
                <w:rFonts w:eastAsia="Times New Roman" w:cstheme="minorHAnsi"/>
                <w:sz w:val="16"/>
                <w:szCs w:val="16"/>
                <w:lang w:eastAsia="en-GB"/>
              </w:rPr>
            </w:pPr>
            <w:r w:rsidRPr="004F0F54">
              <w:rPr>
                <w:rFonts w:eastAsia="Times New Roman" w:cstheme="minorHAnsi"/>
                <w:sz w:val="16"/>
                <w:szCs w:val="16"/>
                <w:lang w:eastAsia="en-GB"/>
              </w:rPr>
              <w:t>When asked in an open-ended question to identify the main risk factor, 36.1% correctly identified hypertension, with a further 23.9% considering smoking to be the main risk factor. Almost all of the remaining respondents identified an ‘unhealthy lifestyle’ such as poor diet and lack of exercise as the main risk factor of stroke.</w:t>
            </w:r>
          </w:p>
        </w:tc>
        <w:tc>
          <w:tcPr>
            <w:tcW w:w="6068" w:type="dxa"/>
            <w:noWrap/>
            <w:hideMark/>
          </w:tcPr>
          <w:p w14:paraId="40CB050E" w14:textId="399F930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lastRenderedPageBreak/>
              <w:t>Respondents’ recognition of warning symptoms:</w:t>
            </w:r>
          </w:p>
          <w:p w14:paraId="4CE6E0CC" w14:textId="1A9AB93D"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Sudden weakness of arm and leg on one side of the body = 92.2%</w:t>
            </w:r>
          </w:p>
          <w:p w14:paraId="504AC701" w14:textId="54F1DC2E"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Sudden loss of speech or inability to express oneself in words = 89.9%</w:t>
            </w:r>
          </w:p>
          <w:p w14:paraId="5FC1437C" w14:textId="452FB0C2"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Sudden onset of vertigo, imbalance and clumsiness of limbs = 47.6%</w:t>
            </w:r>
          </w:p>
          <w:p w14:paraId="1446C8E3" w14:textId="0727BED9"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Sudden loss of vision in one eye = 41.6%</w:t>
            </w:r>
          </w:p>
          <w:p w14:paraId="4FDC0EBB" w14:textId="70C02311"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lastRenderedPageBreak/>
              <w:t>Sudden onset of unconsciousness with generalised convulsion and</w:t>
            </w:r>
            <w:r>
              <w:rPr>
                <w:rFonts w:eastAsia="Times New Roman" w:cstheme="minorHAnsi"/>
                <w:sz w:val="16"/>
                <w:szCs w:val="16"/>
                <w:lang w:eastAsia="en-GB"/>
              </w:rPr>
              <w:t xml:space="preserve"> </w:t>
            </w:r>
            <w:r w:rsidRPr="004F0F54">
              <w:rPr>
                <w:rFonts w:eastAsia="Times New Roman" w:cstheme="minorHAnsi"/>
                <w:sz w:val="16"/>
                <w:szCs w:val="16"/>
                <w:lang w:eastAsia="en-GB"/>
              </w:rPr>
              <w:t>incontinence = 30.5%</w:t>
            </w:r>
          </w:p>
          <w:p w14:paraId="482DF938" w14:textId="2535E2BD"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Frequent headache with flashing lights and nausea = 25.0%</w:t>
            </w:r>
          </w:p>
          <w:p w14:paraId="26BEB8A8" w14:textId="30474AE2"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Sudden onset of chest pain with breathlessness and sweating = 23.7%</w:t>
            </w:r>
          </w:p>
          <w:p w14:paraId="7DBEBA4D" w14:textId="28FD0F16"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Sudden severe headache with vomiting and neck stiffness = 15.8%</w:t>
            </w:r>
          </w:p>
          <w:p w14:paraId="18FE21CC" w14:textId="095D344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Inability to walk due to sudden onset of backache = 6.3%</w:t>
            </w:r>
          </w:p>
          <w:p w14:paraId="26E601B7"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Sudden loss of appetite with abdominal pain, nausea and diarrhoea = 2.6%</w:t>
            </w:r>
          </w:p>
          <w:p w14:paraId="08CBF0FC" w14:textId="77777777" w:rsidR="00FF7195" w:rsidRPr="004F0F54" w:rsidRDefault="00FF7195" w:rsidP="00FF7195">
            <w:pPr>
              <w:rPr>
                <w:rFonts w:eastAsia="Times New Roman" w:cstheme="minorHAnsi"/>
                <w:sz w:val="16"/>
                <w:szCs w:val="16"/>
                <w:lang w:eastAsia="en-GB"/>
              </w:rPr>
            </w:pPr>
          </w:p>
          <w:p w14:paraId="7EBB333B" w14:textId="7716A99F" w:rsidR="00FF7195" w:rsidRPr="004F0F54" w:rsidRDefault="00FF7195" w:rsidP="00FF7195">
            <w:pPr>
              <w:jc w:val="both"/>
              <w:rPr>
                <w:rFonts w:cstheme="minorHAnsi"/>
                <w:sz w:val="16"/>
                <w:szCs w:val="16"/>
              </w:rPr>
            </w:pPr>
            <w:r w:rsidRPr="004F0F54">
              <w:rPr>
                <w:rFonts w:cstheme="minorHAnsi"/>
                <w:sz w:val="16"/>
                <w:szCs w:val="16"/>
              </w:rPr>
              <w:t>No data on number of correctly recognised warning signs.</w:t>
            </w:r>
          </w:p>
        </w:tc>
      </w:tr>
      <w:tr w:rsidR="00FF7195" w:rsidRPr="004F0F54" w14:paraId="3F80BF98" w14:textId="77777777" w:rsidTr="00DC2ECD">
        <w:trPr>
          <w:trHeight w:val="367"/>
        </w:trPr>
        <w:tc>
          <w:tcPr>
            <w:tcW w:w="1413" w:type="dxa"/>
          </w:tcPr>
          <w:p w14:paraId="73E25679" w14:textId="16AE5458" w:rsidR="00FF7195" w:rsidRPr="00FF7195" w:rsidRDefault="00FF7195" w:rsidP="00FF7195">
            <w:pPr>
              <w:rPr>
                <w:rFonts w:eastAsia="Times New Roman" w:cstheme="minorHAnsi"/>
                <w:b/>
                <w:bCs/>
                <w:sz w:val="16"/>
                <w:szCs w:val="16"/>
                <w:lang w:eastAsia="en-GB"/>
              </w:rPr>
            </w:pPr>
            <w:r w:rsidRPr="00FF7195">
              <w:rPr>
                <w:rFonts w:eastAsia="Times New Roman" w:cstheme="minorHAnsi"/>
                <w:b/>
                <w:bCs/>
                <w:sz w:val="16"/>
                <w:szCs w:val="16"/>
                <w:lang w:eastAsia="en-GB"/>
              </w:rPr>
              <w:lastRenderedPageBreak/>
              <w:t>Ramirez-Moreno</w:t>
            </w:r>
            <w:r w:rsidRPr="00FF7195">
              <w:rPr>
                <w:rFonts w:eastAsia="Times New Roman" w:cstheme="minorHAnsi"/>
                <w:b/>
                <w:bCs/>
                <w:sz w:val="16"/>
                <w:szCs w:val="16"/>
                <w:vertAlign w:val="superscript"/>
                <w:lang w:eastAsia="en-GB"/>
              </w:rPr>
              <w:fldChar w:fldCharType="begin">
                <w:fldData xml:space="preserve">PEVuZE5vdGU+PENpdGU+PEF1dGhvcj5SYW1pcmV6LU1vcmVubzwvQXV0aG9yPjxZZWFyPjIwMTU8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=
</w:fldData>
              </w:fldChar>
            </w:r>
            <w:r w:rsidRPr="00FF7195">
              <w:rPr>
                <w:rFonts w:eastAsia="Times New Roman" w:cstheme="minorHAnsi"/>
                <w:b/>
                <w:bCs/>
                <w:sz w:val="16"/>
                <w:szCs w:val="16"/>
                <w:vertAlign w:val="superscript"/>
                <w:lang w:eastAsia="en-GB"/>
              </w:rPr>
              <w:instrText xml:space="preserve"> ADDIN EN.CITE </w:instrText>
            </w:r>
            <w:r w:rsidRPr="00FF7195">
              <w:rPr>
                <w:rFonts w:eastAsia="Times New Roman" w:cstheme="minorHAnsi"/>
                <w:b/>
                <w:bCs/>
                <w:sz w:val="16"/>
                <w:szCs w:val="16"/>
                <w:vertAlign w:val="superscript"/>
                <w:lang w:eastAsia="en-GB"/>
              </w:rPr>
              <w:fldChar w:fldCharType="begin">
                <w:fldData xml:space="preserve">PEVuZE5vdGU+PENpdGU+PEF1dGhvcj5SYW1pcmV6LU1vcmVubzwvQXV0aG9yPjxZZWFyPjIwMTU8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=
</w:fldData>
              </w:fldChar>
            </w:r>
            <w:r w:rsidRPr="00FF7195">
              <w:rPr>
                <w:rFonts w:eastAsia="Times New Roman" w:cstheme="minorHAnsi"/>
                <w:b/>
                <w:bCs/>
                <w:sz w:val="16"/>
                <w:szCs w:val="16"/>
                <w:vertAlign w:val="superscript"/>
                <w:lang w:eastAsia="en-GB"/>
              </w:rPr>
              <w:instrText xml:space="preserve"> ADDIN EN.CITE.DATA </w:instrText>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(28)</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(2015) Spain</w:t>
            </w:r>
          </w:p>
        </w:tc>
        <w:tc>
          <w:tcPr>
            <w:tcW w:w="1193" w:type="dxa"/>
            <w:noWrap/>
            <w:hideMark/>
          </w:tcPr>
          <w:p w14:paraId="6381FA10"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Open</w:t>
            </w:r>
          </w:p>
        </w:tc>
        <w:tc>
          <w:tcPr>
            <w:tcW w:w="5387" w:type="dxa"/>
            <w:noWrap/>
            <w:hideMark/>
          </w:tcPr>
          <w:p w14:paraId="3B518D29" w14:textId="2AA076DB" w:rsidR="00FF7195" w:rsidRPr="004F0F54" w:rsidRDefault="00FF7195" w:rsidP="00FF7195">
            <w:pPr>
              <w:jc w:val="both"/>
              <w:rPr>
                <w:rFonts w:cstheme="minorHAnsi"/>
                <w:sz w:val="16"/>
                <w:szCs w:val="16"/>
              </w:rPr>
            </w:pPr>
            <w:r w:rsidRPr="004F0F54">
              <w:rPr>
                <w:rFonts w:cstheme="minorHAnsi"/>
                <w:sz w:val="16"/>
                <w:szCs w:val="16"/>
              </w:rPr>
              <w:t xml:space="preserve">40.8% of respondents were unable to list any vascular risk factors related to stroke and the remaining 59.2% were able to list at least </w:t>
            </w:r>
            <w:r>
              <w:rPr>
                <w:rFonts w:cstheme="minorHAnsi"/>
                <w:sz w:val="16"/>
                <w:szCs w:val="16"/>
              </w:rPr>
              <w:t>one</w:t>
            </w:r>
            <w:r w:rsidRPr="004F0F54">
              <w:rPr>
                <w:rFonts w:cstheme="minorHAnsi"/>
                <w:sz w:val="16"/>
                <w:szCs w:val="16"/>
              </w:rPr>
              <w:t xml:space="preserve"> risk factor.</w:t>
            </w:r>
          </w:p>
          <w:p w14:paraId="21BB3B0B" w14:textId="496E3B7A" w:rsidR="00FF7195" w:rsidRPr="004F0F54" w:rsidRDefault="00FF7195" w:rsidP="00FF7195">
            <w:pPr>
              <w:jc w:val="both"/>
              <w:rPr>
                <w:rFonts w:cstheme="minorHAnsi"/>
                <w:sz w:val="16"/>
                <w:szCs w:val="16"/>
              </w:rPr>
            </w:pPr>
          </w:p>
          <w:p w14:paraId="50ED8E6D" w14:textId="3B1670CD" w:rsidR="00FF7195" w:rsidRPr="004F0F54" w:rsidRDefault="00FF7195" w:rsidP="00FF7195">
            <w:pPr>
              <w:jc w:val="both"/>
              <w:rPr>
                <w:rFonts w:cstheme="minorHAnsi"/>
                <w:sz w:val="16"/>
                <w:szCs w:val="16"/>
              </w:rPr>
            </w:pPr>
            <w:r w:rsidRPr="004F0F54">
              <w:rPr>
                <w:rFonts w:cstheme="minorHAnsi"/>
                <w:sz w:val="16"/>
                <w:szCs w:val="16"/>
              </w:rPr>
              <w:t>Perception of stroke risk factors among survey respondents (open-ended questions):</w:t>
            </w:r>
          </w:p>
          <w:p w14:paraId="3733E858"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Smoking = 50.5%</w:t>
            </w:r>
          </w:p>
          <w:p w14:paraId="5D653E06"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High blood pressure = 49.9%</w:t>
            </w:r>
          </w:p>
          <w:p w14:paraId="10096604"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High cholesterol = 43.8%</w:t>
            </w:r>
          </w:p>
          <w:p w14:paraId="539B6844"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Alcohol = 43.3%</w:t>
            </w:r>
          </w:p>
          <w:p w14:paraId="0BFBD71E"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Unhealthy diet = 42.1%</w:t>
            </w:r>
          </w:p>
          <w:p w14:paraId="57784847"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Lack of exercise/unhealthy lifestyle = 29.0%</w:t>
            </w:r>
          </w:p>
          <w:p w14:paraId="3C79B657"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Obesity = 28.0%</w:t>
            </w:r>
          </w:p>
          <w:p w14:paraId="24550CB0"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Diabetes = 20.5%</w:t>
            </w:r>
          </w:p>
          <w:p w14:paraId="6DD470AF"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Heart disease = 18.4%</w:t>
            </w:r>
          </w:p>
          <w:p w14:paraId="09F3E4FC"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Stress = 17.1%</w:t>
            </w:r>
          </w:p>
          <w:p w14:paraId="6CA45150"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Atrial fibrillation = 5.5%</w:t>
            </w:r>
          </w:p>
          <w:p w14:paraId="76D06BFC"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Atherosclerosis = 2.6%</w:t>
            </w:r>
          </w:p>
          <w:p w14:paraId="0C631CE5" w14:textId="530ECFFF" w:rsidR="00FF7195" w:rsidRPr="00334204" w:rsidRDefault="00FF7195" w:rsidP="00FF7195">
            <w:pPr>
              <w:jc w:val="both"/>
              <w:rPr>
                <w:rFonts w:cstheme="minorHAnsi"/>
                <w:sz w:val="16"/>
                <w:szCs w:val="16"/>
              </w:rPr>
            </w:pPr>
            <w:r w:rsidRPr="004F0F54">
              <w:rPr>
                <w:rFonts w:eastAsia="Times New Roman" w:cstheme="minorHAnsi"/>
                <w:sz w:val="16"/>
                <w:szCs w:val="16"/>
                <w:lang w:eastAsia="en-GB"/>
              </w:rPr>
              <w:t>Others = 6.0%</w:t>
            </w:r>
          </w:p>
        </w:tc>
        <w:tc>
          <w:tcPr>
            <w:tcW w:w="6068" w:type="dxa"/>
            <w:noWrap/>
            <w:hideMark/>
          </w:tcPr>
          <w:p w14:paraId="60B5F1C6" w14:textId="401E8093" w:rsidR="00FF7195" w:rsidRPr="004F0F54" w:rsidRDefault="00FF7195" w:rsidP="00FF7195">
            <w:pPr>
              <w:jc w:val="both"/>
              <w:rPr>
                <w:rFonts w:cstheme="minorHAnsi"/>
                <w:sz w:val="16"/>
                <w:szCs w:val="16"/>
              </w:rPr>
            </w:pPr>
            <w:r w:rsidRPr="004F0F54">
              <w:rPr>
                <w:rFonts w:cstheme="minorHAnsi"/>
                <w:sz w:val="16"/>
                <w:szCs w:val="16"/>
              </w:rPr>
              <w:t xml:space="preserve">26.5% of respondents reported no knowledge of any warning signs or symptoms of stroke and the remaining 73.5% were able to list at least 1 sign or symptom correctly. </w:t>
            </w:r>
          </w:p>
          <w:p w14:paraId="4C8D3D39" w14:textId="77777777" w:rsidR="00FF7195" w:rsidRPr="004F0F54" w:rsidRDefault="00FF7195" w:rsidP="00FF7195">
            <w:pPr>
              <w:rPr>
                <w:rFonts w:eastAsia="Times New Roman" w:cstheme="minorHAnsi"/>
                <w:sz w:val="16"/>
                <w:szCs w:val="16"/>
                <w:lang w:eastAsia="en-GB"/>
              </w:rPr>
            </w:pPr>
          </w:p>
          <w:p w14:paraId="66F23D11" w14:textId="5C330C9D" w:rsidR="00FF7195" w:rsidRPr="004F0F54" w:rsidRDefault="00FF7195" w:rsidP="00FF7195">
            <w:pPr>
              <w:jc w:val="both"/>
              <w:rPr>
                <w:rFonts w:cstheme="minorHAnsi"/>
                <w:sz w:val="16"/>
                <w:szCs w:val="16"/>
              </w:rPr>
            </w:pPr>
            <w:r w:rsidRPr="004F0F54">
              <w:rPr>
                <w:rFonts w:cstheme="minorHAnsi"/>
                <w:sz w:val="16"/>
                <w:szCs w:val="16"/>
              </w:rPr>
              <w:t xml:space="preserve">Perception of stroke warning symptoms among survey respondents (open-ended questions): </w:t>
            </w:r>
          </w:p>
          <w:p w14:paraId="761D91C9" w14:textId="77777777" w:rsidR="00FF7195" w:rsidRPr="004F0F54" w:rsidRDefault="00FF7195" w:rsidP="00FF7195">
            <w:pPr>
              <w:jc w:val="both"/>
              <w:rPr>
                <w:rFonts w:cstheme="minorHAnsi"/>
                <w:sz w:val="16"/>
                <w:szCs w:val="16"/>
              </w:rPr>
            </w:pPr>
            <w:r w:rsidRPr="004F0F54">
              <w:rPr>
                <w:rFonts w:cstheme="minorHAnsi"/>
                <w:sz w:val="16"/>
                <w:szCs w:val="16"/>
              </w:rPr>
              <w:t>Paralysis/weakness = 31.0%</w:t>
            </w:r>
          </w:p>
          <w:p w14:paraId="676EB956" w14:textId="77777777" w:rsidR="00FF7195" w:rsidRPr="004F0F54" w:rsidRDefault="00FF7195" w:rsidP="00FF7195">
            <w:pPr>
              <w:jc w:val="both"/>
              <w:rPr>
                <w:rFonts w:cstheme="minorHAnsi"/>
                <w:sz w:val="16"/>
                <w:szCs w:val="16"/>
              </w:rPr>
            </w:pPr>
            <w:r w:rsidRPr="004F0F54">
              <w:rPr>
                <w:rFonts w:cstheme="minorHAnsi"/>
                <w:sz w:val="16"/>
                <w:szCs w:val="16"/>
              </w:rPr>
              <w:t>Dizziness/lack of balance = 30.7%</w:t>
            </w:r>
          </w:p>
          <w:p w14:paraId="1DC9190C" w14:textId="77777777" w:rsidR="00FF7195" w:rsidRPr="004F0F54" w:rsidRDefault="00FF7195" w:rsidP="00FF7195">
            <w:pPr>
              <w:jc w:val="both"/>
              <w:rPr>
                <w:rFonts w:cstheme="minorHAnsi"/>
                <w:sz w:val="16"/>
                <w:szCs w:val="16"/>
              </w:rPr>
            </w:pPr>
            <w:r w:rsidRPr="004F0F54">
              <w:rPr>
                <w:rFonts w:cstheme="minorHAnsi"/>
                <w:sz w:val="16"/>
                <w:szCs w:val="16"/>
              </w:rPr>
              <w:t>Headache = 30.4%</w:t>
            </w:r>
          </w:p>
          <w:p w14:paraId="46D29E0D" w14:textId="77777777" w:rsidR="00FF7195" w:rsidRPr="004F0F54" w:rsidRDefault="00FF7195" w:rsidP="00FF7195">
            <w:pPr>
              <w:jc w:val="both"/>
              <w:rPr>
                <w:rFonts w:cstheme="minorHAnsi"/>
                <w:sz w:val="16"/>
                <w:szCs w:val="16"/>
              </w:rPr>
            </w:pPr>
            <w:r w:rsidRPr="004F0F54">
              <w:rPr>
                <w:rFonts w:cstheme="minorHAnsi"/>
                <w:sz w:val="16"/>
                <w:szCs w:val="16"/>
              </w:rPr>
              <w:t>Altered consciousness = 20.9%</w:t>
            </w:r>
          </w:p>
          <w:p w14:paraId="19063782" w14:textId="77777777" w:rsidR="00FF7195" w:rsidRPr="004F0F54" w:rsidRDefault="00FF7195" w:rsidP="00FF7195">
            <w:pPr>
              <w:jc w:val="both"/>
              <w:rPr>
                <w:rFonts w:cstheme="minorHAnsi"/>
                <w:sz w:val="16"/>
                <w:szCs w:val="16"/>
              </w:rPr>
            </w:pPr>
            <w:r w:rsidRPr="004F0F54">
              <w:rPr>
                <w:rFonts w:cstheme="minorHAnsi"/>
                <w:sz w:val="16"/>
                <w:szCs w:val="16"/>
              </w:rPr>
              <w:t>Sudden difficulty speaking = 12.1%</w:t>
            </w:r>
          </w:p>
          <w:p w14:paraId="1E8C4774" w14:textId="77777777" w:rsidR="00FF7195" w:rsidRPr="004F0F54" w:rsidRDefault="00FF7195" w:rsidP="00FF7195">
            <w:pPr>
              <w:jc w:val="both"/>
              <w:rPr>
                <w:rFonts w:cstheme="minorHAnsi"/>
                <w:sz w:val="16"/>
                <w:szCs w:val="16"/>
              </w:rPr>
            </w:pPr>
            <w:r w:rsidRPr="004F0F54">
              <w:rPr>
                <w:rFonts w:cstheme="minorHAnsi"/>
                <w:sz w:val="16"/>
                <w:szCs w:val="16"/>
              </w:rPr>
              <w:t>Blurred vision, loss of vision = 10.0%</w:t>
            </w:r>
          </w:p>
          <w:p w14:paraId="069DDCB9" w14:textId="77777777" w:rsidR="00FF7195" w:rsidRPr="004F0F54" w:rsidRDefault="00FF7195" w:rsidP="00FF7195">
            <w:pPr>
              <w:jc w:val="both"/>
              <w:rPr>
                <w:rFonts w:cstheme="minorHAnsi"/>
                <w:sz w:val="16"/>
                <w:szCs w:val="16"/>
              </w:rPr>
            </w:pPr>
            <w:r w:rsidRPr="004F0F54">
              <w:rPr>
                <w:rFonts w:cstheme="minorHAnsi"/>
                <w:sz w:val="16"/>
                <w:szCs w:val="16"/>
              </w:rPr>
              <w:t>Numbness, dead sensation = 7.7%</w:t>
            </w:r>
          </w:p>
          <w:p w14:paraId="61729650" w14:textId="712965CB" w:rsidR="00FF7195" w:rsidRPr="004F0F54" w:rsidRDefault="00FF7195" w:rsidP="00FF7195">
            <w:pPr>
              <w:jc w:val="both"/>
              <w:rPr>
                <w:rFonts w:cstheme="minorHAnsi"/>
                <w:sz w:val="16"/>
                <w:szCs w:val="16"/>
              </w:rPr>
            </w:pPr>
          </w:p>
          <w:p w14:paraId="515831F1" w14:textId="70E25DC3" w:rsidR="00FF7195" w:rsidRPr="004F0F54" w:rsidRDefault="00FF7195" w:rsidP="00FF7195">
            <w:pPr>
              <w:rPr>
                <w:rFonts w:eastAsia="Times New Roman" w:cstheme="minorHAnsi"/>
                <w:sz w:val="16"/>
                <w:szCs w:val="16"/>
                <w:lang w:eastAsia="en-GB"/>
              </w:rPr>
            </w:pPr>
          </w:p>
        </w:tc>
      </w:tr>
      <w:tr w:rsidR="00FF7195" w:rsidRPr="004F0F54" w14:paraId="71BB6C20" w14:textId="77777777" w:rsidTr="00DC2ECD">
        <w:trPr>
          <w:trHeight w:val="190"/>
        </w:trPr>
        <w:tc>
          <w:tcPr>
            <w:tcW w:w="1413" w:type="dxa"/>
          </w:tcPr>
          <w:p w14:paraId="49430A47" w14:textId="38E67A41" w:rsidR="00FF7195" w:rsidRPr="00FF7195" w:rsidRDefault="00FF7195" w:rsidP="00FF7195">
            <w:pPr>
              <w:rPr>
                <w:rFonts w:eastAsia="Times New Roman" w:cstheme="minorHAnsi"/>
                <w:b/>
                <w:bCs/>
                <w:sz w:val="16"/>
                <w:szCs w:val="16"/>
                <w:lang w:eastAsia="en-GB"/>
              </w:rPr>
            </w:pPr>
            <w:r w:rsidRPr="00FF7195">
              <w:rPr>
                <w:rFonts w:eastAsia="Times New Roman" w:cstheme="minorHAnsi"/>
                <w:b/>
                <w:bCs/>
                <w:sz w:val="16"/>
                <w:szCs w:val="16"/>
                <w:lang w:eastAsia="en-GB"/>
              </w:rPr>
              <w:t>Segura</w:t>
            </w:r>
            <w:r w:rsidRPr="00FF7195">
              <w:rPr>
                <w:rFonts w:eastAsia="Times New Roman" w:cstheme="minorHAnsi"/>
                <w:b/>
                <w:bCs/>
                <w:sz w:val="16"/>
                <w:szCs w:val="16"/>
                <w:vertAlign w:val="superscript"/>
                <w:lang w:eastAsia="en-GB"/>
              </w:rPr>
              <w:fldChar w:fldCharType="begin"/>
            </w:r>
            <w:r w:rsidRPr="00FF7195">
              <w:rPr>
                <w:rFonts w:eastAsia="Times New Roman" w:cstheme="minorHAnsi"/>
                <w:b/>
                <w:bCs/>
                <w:sz w:val="16"/>
                <w:szCs w:val="16"/>
                <w:vertAlign w:val="superscript"/>
                <w:lang w:eastAsia="en-GB"/>
              </w:rPr>
              <w:instrText xml:space="preserve"> ADDIN EN.CITE &lt;EndNote&gt;&lt;Cite&gt;&lt;Author&gt;Segura&lt;/Author&gt;&lt;Year&gt;2003&lt;/Year&gt;&lt;IDText&gt;Public perception of stroke in Spain&lt;/IDText&gt;&lt;DisplayText&gt;(29)&lt;/DisplayText&gt;&lt;record&gt;&lt;keywords&gt;&lt;keyword&gt;Adult&lt;/keyword&gt;&lt;keyword&gt;Cross-Sectional Studies&lt;/keyword&gt;&lt;keyword&gt;Data Collection&lt;/keyword&gt;&lt;keyword&gt;Female&lt;/keyword&gt;&lt;keyword&gt;Health Education&lt;/keyword&gt;&lt;keyword&gt;Health Knowledge, Attitudes, Practice&lt;/keyword&gt;&lt;keyword&gt;Humans&lt;/keyword&gt;&lt;keyword&gt;Male&lt;/keyword&gt;&lt;keyword&gt;Middle Aged&lt;/keyword&gt;&lt;keyword&gt;Population&lt;/keyword&gt;&lt;keyword&gt;Risk Factors&lt;/keyword&gt;&lt;keyword&gt;Spain/ep [Epidemiology]&lt;/keyword&gt;&lt;keyword&gt;*Stroke&lt;/keyword&gt;&lt;keyword&gt;Surveys and Questionnaires&lt;/keyword&gt;&lt;keyword&gt;Telephone&lt;/keyword&gt;&lt;/keywords&gt;&lt;urls&gt;&lt;related-urls&gt;&lt;url&gt;https://ovidsp.ovid.com/ovidweb.cgi?T=JS&amp;amp;CSC=Y&amp;amp;NEWS=N&amp;amp;PAGE=fulltext&amp;amp;D=med4&amp;amp;AN=12766357&lt;/url&gt;&lt;url&gt;http://pugwash.lib.warwick.ac.uk:4550/resserv?genre=article&amp;amp;issn=1015-9770&amp;amp;title=Cerebrovascular+Diseases&amp;amp;date=2003&amp;amp;atitle=Public+perception+of+stroke+in+Spain.&amp;amp;volume=16&amp;amp;issue=1&amp;amp;spage=21&amp;amp;sid=ovid&lt;/url&gt;&lt;/related-urls&gt;&lt;/urls&gt;&lt;isbn&gt;1015-9770&lt;/isbn&gt;&lt;titles&gt;&lt;title&gt;Public perception of stroke in Spain&lt;/title&gt;&lt;secondary-title&gt;Cerebrovascular Diseases&lt;/secondary-title&gt;&lt;alt-title&gt;Cerebrovasc Dis&lt;/alt-title&gt;&lt;/titles&gt;&lt;pages&gt;21-6&lt;/pages&gt;&lt;number&gt;1&lt;/number&gt;&lt;contributors&gt;&lt;authors&gt;&lt;author&gt;Segura, T.&lt;/author&gt;&lt;author&gt;Vega, G.&lt;/author&gt;&lt;author&gt;Lopez, S.&lt;/author&gt;&lt;author&gt;Rubio, F.&lt;/author&gt;&lt;author&gt;Castillo, J.&lt;/author&gt;&lt;/authors&gt;&lt;/contributors&gt;&lt;language&gt;English&lt;/language&gt;&lt;added-date format="utc"&gt;1571783032&lt;/added-date&gt;&lt;ref-type name="Journal Article"&gt;17&lt;/ref-type&gt;&lt;auth-address&gt;Segura, Tomas. Section of Neurology, Hospital General de Albacete, Barcelona, Spain.&lt;/auth-address&gt;&lt;dates&gt;&lt;year&gt;2003&lt;/year&gt;&lt;/dates&gt;&lt;rec-number&gt;5234&lt;/rec-number&gt;&lt;last-updated-date format="utc"&gt;1584798850&lt;/last-updated-date&gt;&lt;accession-num&gt;12766357&lt;/accession-num&gt;&lt;volume&gt;16&lt;/volume&gt;&lt;/record&gt;&lt;/Cite&gt;&lt;/EndNote&gt;</w:instrText>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(29)</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(2003) Spain</w:t>
            </w:r>
          </w:p>
        </w:tc>
        <w:tc>
          <w:tcPr>
            <w:tcW w:w="1193" w:type="dxa"/>
            <w:noWrap/>
            <w:hideMark/>
          </w:tcPr>
          <w:p w14:paraId="68772493"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Both</w:t>
            </w:r>
          </w:p>
        </w:tc>
        <w:tc>
          <w:tcPr>
            <w:tcW w:w="5387" w:type="dxa"/>
            <w:noWrap/>
            <w:hideMark/>
          </w:tcPr>
          <w:p w14:paraId="6DD31B7B" w14:textId="601191D5" w:rsidR="00FF7195" w:rsidRPr="004F0F54" w:rsidRDefault="00FF7195" w:rsidP="00FF7195">
            <w:pPr>
              <w:jc w:val="both"/>
              <w:rPr>
                <w:rFonts w:cstheme="minorHAnsi"/>
                <w:sz w:val="16"/>
                <w:szCs w:val="16"/>
              </w:rPr>
            </w:pPr>
            <w:r w:rsidRPr="004F0F54">
              <w:rPr>
                <w:rFonts w:cstheme="minorHAnsi"/>
                <w:sz w:val="16"/>
                <w:szCs w:val="16"/>
              </w:rPr>
              <w:t xml:space="preserve">59.6% </w:t>
            </w:r>
            <w:r w:rsidR="00C50CEC">
              <w:rPr>
                <w:rFonts w:cstheme="minorHAnsi"/>
                <w:sz w:val="16"/>
                <w:szCs w:val="16"/>
              </w:rPr>
              <w:t xml:space="preserve">of </w:t>
            </w:r>
            <w:r w:rsidRPr="004F0F54">
              <w:rPr>
                <w:rFonts w:cstheme="minorHAnsi"/>
                <w:sz w:val="16"/>
                <w:szCs w:val="16"/>
              </w:rPr>
              <w:t xml:space="preserve">respondents were able to mention at least one stroke risk factor on open questioning. </w:t>
            </w:r>
          </w:p>
          <w:p w14:paraId="34B61F26" w14:textId="49D5BFF5" w:rsidR="00FF7195" w:rsidRPr="004F0F54" w:rsidRDefault="00FF7195" w:rsidP="00FF7195">
            <w:pPr>
              <w:jc w:val="both"/>
              <w:rPr>
                <w:rFonts w:cstheme="minorHAnsi"/>
                <w:sz w:val="16"/>
                <w:szCs w:val="16"/>
              </w:rPr>
            </w:pPr>
          </w:p>
          <w:p w14:paraId="2831FAF7" w14:textId="1EBFAE98" w:rsidR="00FF7195" w:rsidRPr="004F0F54" w:rsidRDefault="00FF7195" w:rsidP="00FF7195">
            <w:pPr>
              <w:jc w:val="both"/>
              <w:rPr>
                <w:rFonts w:cstheme="minorHAnsi"/>
                <w:sz w:val="16"/>
                <w:szCs w:val="16"/>
              </w:rPr>
            </w:pPr>
            <w:r w:rsidRPr="004F0F54">
              <w:rPr>
                <w:rFonts w:cstheme="minorHAnsi"/>
                <w:sz w:val="16"/>
                <w:szCs w:val="16"/>
              </w:rPr>
              <w:t>Respondents’ knowledge of stroke risk factors on closed questioning:</w:t>
            </w:r>
          </w:p>
          <w:p w14:paraId="2F81DD2F" w14:textId="0EF68A2B" w:rsidR="00FF7195" w:rsidRPr="004F0F54" w:rsidRDefault="00FF7195" w:rsidP="00FF7195">
            <w:pPr>
              <w:jc w:val="both"/>
              <w:rPr>
                <w:rFonts w:cstheme="minorHAnsi"/>
                <w:sz w:val="16"/>
                <w:szCs w:val="16"/>
              </w:rPr>
            </w:pPr>
            <w:r w:rsidRPr="004F0F54">
              <w:rPr>
                <w:rFonts w:cstheme="minorHAnsi"/>
                <w:sz w:val="16"/>
                <w:szCs w:val="16"/>
              </w:rPr>
              <w:t>Arterial hypertension = 92.0%</w:t>
            </w:r>
          </w:p>
          <w:p w14:paraId="240F2A78" w14:textId="4C82EF41" w:rsidR="00FF7195" w:rsidRPr="004F0F54" w:rsidRDefault="00FF7195" w:rsidP="00FF7195">
            <w:pPr>
              <w:jc w:val="both"/>
              <w:rPr>
                <w:rFonts w:cstheme="minorHAnsi"/>
                <w:sz w:val="16"/>
                <w:szCs w:val="16"/>
              </w:rPr>
            </w:pPr>
            <w:r w:rsidRPr="004F0F54">
              <w:rPr>
                <w:rFonts w:cstheme="minorHAnsi"/>
                <w:sz w:val="16"/>
                <w:szCs w:val="16"/>
              </w:rPr>
              <w:t>Alcohol = 90.3%</w:t>
            </w:r>
          </w:p>
          <w:p w14:paraId="74DD01A0" w14:textId="03E93926" w:rsidR="00FF7195" w:rsidRPr="004F0F54" w:rsidRDefault="00FF7195" w:rsidP="00FF7195">
            <w:pPr>
              <w:jc w:val="both"/>
              <w:rPr>
                <w:rFonts w:cstheme="minorHAnsi"/>
                <w:sz w:val="16"/>
                <w:szCs w:val="16"/>
              </w:rPr>
            </w:pPr>
            <w:r w:rsidRPr="004F0F54">
              <w:rPr>
                <w:rFonts w:cstheme="minorHAnsi"/>
                <w:sz w:val="16"/>
                <w:szCs w:val="16"/>
              </w:rPr>
              <w:t>Smoking = 87.9%</w:t>
            </w:r>
          </w:p>
          <w:p w14:paraId="5D9454A1" w14:textId="51F5A1D9" w:rsidR="00FF7195" w:rsidRPr="004F0F54" w:rsidRDefault="00FF7195" w:rsidP="00FF7195">
            <w:pPr>
              <w:jc w:val="both"/>
              <w:rPr>
                <w:rFonts w:cstheme="minorHAnsi"/>
                <w:sz w:val="16"/>
                <w:szCs w:val="16"/>
              </w:rPr>
            </w:pPr>
            <w:r w:rsidRPr="004F0F54">
              <w:rPr>
                <w:rFonts w:cstheme="minorHAnsi"/>
                <w:sz w:val="16"/>
                <w:szCs w:val="16"/>
              </w:rPr>
              <w:t>Obesity = 87.4%</w:t>
            </w:r>
          </w:p>
          <w:p w14:paraId="1E7F87EC" w14:textId="1EFC23EC" w:rsidR="00FF7195" w:rsidRPr="004F0F54" w:rsidRDefault="00FF7195" w:rsidP="00FF7195">
            <w:pPr>
              <w:jc w:val="both"/>
              <w:rPr>
                <w:rFonts w:cstheme="minorHAnsi"/>
                <w:sz w:val="16"/>
                <w:szCs w:val="16"/>
              </w:rPr>
            </w:pPr>
            <w:r w:rsidRPr="004F0F54">
              <w:rPr>
                <w:rFonts w:cstheme="minorHAnsi"/>
                <w:sz w:val="16"/>
                <w:szCs w:val="16"/>
              </w:rPr>
              <w:t>High cholesterol = 84.3%</w:t>
            </w:r>
          </w:p>
          <w:p w14:paraId="1D8E1DA3" w14:textId="39A1C754" w:rsidR="00FF7195" w:rsidRPr="004F0F54" w:rsidRDefault="00FF7195" w:rsidP="00FF7195">
            <w:pPr>
              <w:jc w:val="both"/>
              <w:rPr>
                <w:rFonts w:cstheme="minorHAnsi"/>
                <w:sz w:val="16"/>
                <w:szCs w:val="16"/>
              </w:rPr>
            </w:pPr>
            <w:r w:rsidRPr="004F0F54">
              <w:rPr>
                <w:rFonts w:cstheme="minorHAnsi"/>
                <w:sz w:val="16"/>
                <w:szCs w:val="16"/>
              </w:rPr>
              <w:t>Heart diseases = 83.5%</w:t>
            </w:r>
          </w:p>
          <w:p w14:paraId="7013B2D4" w14:textId="27A61597" w:rsidR="00FF7195" w:rsidRPr="004F0F54" w:rsidRDefault="00FF7195" w:rsidP="00FF7195">
            <w:pPr>
              <w:jc w:val="both"/>
              <w:rPr>
                <w:rFonts w:cstheme="minorHAnsi"/>
                <w:sz w:val="16"/>
                <w:szCs w:val="16"/>
              </w:rPr>
            </w:pPr>
            <w:r w:rsidRPr="004F0F54">
              <w:rPr>
                <w:rFonts w:cstheme="minorHAnsi"/>
                <w:sz w:val="16"/>
                <w:szCs w:val="16"/>
              </w:rPr>
              <w:lastRenderedPageBreak/>
              <w:t>Lack of exercise = 76.9%</w:t>
            </w:r>
          </w:p>
          <w:p w14:paraId="3EC06D32" w14:textId="077915AF" w:rsidR="00FF7195" w:rsidRPr="004F0F54" w:rsidRDefault="00FF7195" w:rsidP="00FF7195">
            <w:pPr>
              <w:jc w:val="both"/>
              <w:rPr>
                <w:rFonts w:cstheme="minorHAnsi"/>
                <w:sz w:val="16"/>
                <w:szCs w:val="16"/>
              </w:rPr>
            </w:pPr>
            <w:r w:rsidRPr="004F0F54">
              <w:rPr>
                <w:rFonts w:cstheme="minorHAnsi"/>
                <w:sz w:val="16"/>
                <w:szCs w:val="16"/>
              </w:rPr>
              <w:t>Emotions = 68.4% (false risk factor)</w:t>
            </w:r>
          </w:p>
          <w:p w14:paraId="7729EC81" w14:textId="28216930" w:rsidR="00FF7195" w:rsidRPr="004F0F54" w:rsidRDefault="00FF7195" w:rsidP="00FF7195">
            <w:pPr>
              <w:jc w:val="both"/>
              <w:rPr>
                <w:rFonts w:cstheme="minorHAnsi"/>
                <w:sz w:val="16"/>
                <w:szCs w:val="16"/>
              </w:rPr>
            </w:pPr>
            <w:r w:rsidRPr="004F0F54">
              <w:rPr>
                <w:rFonts w:cstheme="minorHAnsi"/>
                <w:sz w:val="16"/>
                <w:szCs w:val="16"/>
              </w:rPr>
              <w:t>Advanced age = 68.3%</w:t>
            </w:r>
          </w:p>
          <w:p w14:paraId="1E630CCC" w14:textId="7844D408" w:rsidR="00FF7195" w:rsidRPr="004F0F54" w:rsidRDefault="00FF7195" w:rsidP="00FF7195">
            <w:pPr>
              <w:jc w:val="both"/>
              <w:rPr>
                <w:rFonts w:cstheme="minorHAnsi"/>
                <w:sz w:val="16"/>
                <w:szCs w:val="16"/>
              </w:rPr>
            </w:pPr>
            <w:r w:rsidRPr="004F0F54">
              <w:rPr>
                <w:rFonts w:cstheme="minorHAnsi"/>
                <w:sz w:val="16"/>
                <w:szCs w:val="16"/>
              </w:rPr>
              <w:t>Diabetes = 59.0%</w:t>
            </w:r>
          </w:p>
          <w:p w14:paraId="58EEB25E" w14:textId="3BDF0237" w:rsidR="00FF7195" w:rsidRPr="004F0F54" w:rsidRDefault="00FF7195" w:rsidP="00FF7195">
            <w:pPr>
              <w:jc w:val="both"/>
              <w:rPr>
                <w:rFonts w:cstheme="minorHAnsi"/>
                <w:sz w:val="16"/>
                <w:szCs w:val="16"/>
              </w:rPr>
            </w:pPr>
            <w:r w:rsidRPr="004F0F54">
              <w:rPr>
                <w:rFonts w:cstheme="minorHAnsi"/>
                <w:sz w:val="16"/>
                <w:szCs w:val="16"/>
              </w:rPr>
              <w:t>Gender = 27.7%</w:t>
            </w:r>
          </w:p>
          <w:p w14:paraId="583DAC32" w14:textId="5861BBB2" w:rsidR="00FF7195" w:rsidRPr="004F0F54" w:rsidRDefault="00FF7195" w:rsidP="00FF7195">
            <w:pPr>
              <w:jc w:val="both"/>
              <w:rPr>
                <w:rFonts w:cstheme="minorHAnsi"/>
                <w:sz w:val="16"/>
                <w:szCs w:val="16"/>
              </w:rPr>
            </w:pPr>
            <w:r w:rsidRPr="004F0F54">
              <w:rPr>
                <w:rFonts w:cstheme="minorHAnsi"/>
                <w:sz w:val="16"/>
                <w:szCs w:val="16"/>
              </w:rPr>
              <w:t>Arthritis = 24.0% (false risk factor)</w:t>
            </w:r>
          </w:p>
          <w:p w14:paraId="3DC308B9" w14:textId="396FBAD8" w:rsidR="00FF7195" w:rsidRPr="0089765A" w:rsidRDefault="00FF7195" w:rsidP="00FF7195">
            <w:pPr>
              <w:jc w:val="both"/>
              <w:rPr>
                <w:rFonts w:cstheme="minorHAnsi"/>
                <w:sz w:val="16"/>
                <w:szCs w:val="16"/>
              </w:rPr>
            </w:pPr>
            <w:r w:rsidRPr="004F0F54">
              <w:rPr>
                <w:rFonts w:cstheme="minorHAnsi"/>
                <w:sz w:val="16"/>
                <w:szCs w:val="16"/>
              </w:rPr>
              <w:t xml:space="preserve">Race = 6.7% </w:t>
            </w:r>
          </w:p>
        </w:tc>
        <w:tc>
          <w:tcPr>
            <w:tcW w:w="6068" w:type="dxa"/>
            <w:noWrap/>
            <w:hideMark/>
          </w:tcPr>
          <w:p w14:paraId="1E0023AF" w14:textId="15B50854" w:rsidR="00FF7195" w:rsidRPr="004F0F54" w:rsidRDefault="00FF7195" w:rsidP="00FF7195">
            <w:pPr>
              <w:jc w:val="both"/>
              <w:rPr>
                <w:rFonts w:eastAsia="Times New Roman" w:cstheme="minorHAnsi"/>
                <w:sz w:val="16"/>
                <w:szCs w:val="16"/>
                <w:lang w:eastAsia="en-GB"/>
              </w:rPr>
            </w:pPr>
            <w:r w:rsidRPr="004F0F54">
              <w:rPr>
                <w:rFonts w:cstheme="minorHAnsi"/>
                <w:sz w:val="16"/>
                <w:szCs w:val="16"/>
              </w:rPr>
              <w:lastRenderedPageBreak/>
              <w:t xml:space="preserve">32.6% of respondents were able to mention one or more signs of stroke on open questioning. </w:t>
            </w:r>
          </w:p>
          <w:p w14:paraId="05BD881A" w14:textId="77777777" w:rsidR="00FF7195" w:rsidRPr="004F0F54" w:rsidRDefault="00FF7195" w:rsidP="00FF7195">
            <w:pPr>
              <w:rPr>
                <w:rFonts w:eastAsia="Times New Roman" w:cstheme="minorHAnsi"/>
                <w:sz w:val="16"/>
                <w:szCs w:val="16"/>
                <w:lang w:eastAsia="en-GB"/>
              </w:rPr>
            </w:pPr>
          </w:p>
          <w:p w14:paraId="67F7825C" w14:textId="533DFC1C"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Respondents’ knowledge of stroke signs on closed questioning:</w:t>
            </w:r>
          </w:p>
          <w:p w14:paraId="7E5CD808" w14:textId="325E3F0C"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Paralysis/weakness = 88.4%</w:t>
            </w:r>
          </w:p>
          <w:p w14:paraId="4AD8B945" w14:textId="273558E0"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Sudden difficulty in speaking = 80</w:t>
            </w:r>
            <w:r w:rsidR="00143FBE">
              <w:rPr>
                <w:rFonts w:eastAsia="Times New Roman" w:cstheme="minorHAnsi"/>
                <w:sz w:val="16"/>
                <w:szCs w:val="16"/>
                <w:lang w:eastAsia="en-GB"/>
              </w:rPr>
              <w:t>.0</w:t>
            </w:r>
            <w:r w:rsidRPr="004F0F54">
              <w:rPr>
                <w:rFonts w:eastAsia="Times New Roman" w:cstheme="minorHAnsi"/>
                <w:sz w:val="16"/>
                <w:szCs w:val="16"/>
                <w:lang w:eastAsia="en-GB"/>
              </w:rPr>
              <w:t>%</w:t>
            </w:r>
          </w:p>
          <w:p w14:paraId="77486A66" w14:textId="07988128"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Unconsciousness = 79.5%</w:t>
            </w:r>
          </w:p>
          <w:p w14:paraId="3026BF32" w14:textId="55C9F9E8"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Headache = 78.8%</w:t>
            </w:r>
          </w:p>
          <w:p w14:paraId="5981A99E" w14:textId="5648A136"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Dizziness = 74.7%</w:t>
            </w:r>
          </w:p>
          <w:p w14:paraId="5E55050A" w14:textId="1411F1BD"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Sudden loss of vision = 69.9%</w:t>
            </w:r>
          </w:p>
          <w:p w14:paraId="7EAF2706" w14:textId="25BB887F"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lastRenderedPageBreak/>
              <w:t>Numbness = 68.6%</w:t>
            </w:r>
          </w:p>
          <w:p w14:paraId="2078FB95" w14:textId="46CF617D"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Lack of sensation = 67.9%</w:t>
            </w:r>
          </w:p>
          <w:p w14:paraId="7E327B91" w14:textId="27C9786B" w:rsidR="00FF7195" w:rsidRPr="004F0F54" w:rsidRDefault="00FF7195" w:rsidP="0089765A">
            <w:pPr>
              <w:rPr>
                <w:rFonts w:eastAsia="Times New Roman" w:cstheme="minorHAnsi"/>
                <w:sz w:val="16"/>
                <w:szCs w:val="16"/>
                <w:lang w:eastAsia="en-GB"/>
              </w:rPr>
            </w:pPr>
            <w:r w:rsidRPr="004F0F54">
              <w:rPr>
                <w:rFonts w:eastAsia="Times New Roman" w:cstheme="minorHAnsi"/>
                <w:sz w:val="16"/>
                <w:szCs w:val="16"/>
                <w:lang w:eastAsia="en-GB"/>
              </w:rPr>
              <w:t>Sudden difficulty in swallowing = 47.2%</w:t>
            </w:r>
          </w:p>
        </w:tc>
      </w:tr>
      <w:tr w:rsidR="00FF7195" w:rsidRPr="004F0F54" w14:paraId="1681CE21" w14:textId="77777777" w:rsidTr="00DC2ECD">
        <w:trPr>
          <w:trHeight w:val="249"/>
        </w:trPr>
        <w:tc>
          <w:tcPr>
            <w:tcW w:w="1413" w:type="dxa"/>
          </w:tcPr>
          <w:p w14:paraId="3E2FEA9B" w14:textId="7CECD19F" w:rsidR="00FF7195" w:rsidRPr="00FF7195" w:rsidRDefault="00FF7195" w:rsidP="00FF7195">
            <w:pPr>
              <w:rPr>
                <w:rFonts w:eastAsia="Times New Roman" w:cstheme="minorHAnsi"/>
                <w:b/>
                <w:bCs/>
                <w:sz w:val="16"/>
                <w:szCs w:val="16"/>
                <w:lang w:eastAsia="en-GB"/>
              </w:rPr>
            </w:pPr>
            <w:r w:rsidRPr="00FF7195">
              <w:rPr>
                <w:rFonts w:eastAsia="Times New Roman" w:cstheme="minorHAnsi"/>
                <w:b/>
                <w:bCs/>
                <w:sz w:val="16"/>
                <w:szCs w:val="16"/>
                <w:lang w:eastAsia="en-GB"/>
              </w:rPr>
              <w:lastRenderedPageBreak/>
              <w:t>Truelsen</w:t>
            </w:r>
            <w:r w:rsidRPr="00FF7195">
              <w:rPr>
                <w:rFonts w:eastAsia="Times New Roman" w:cstheme="minorHAnsi"/>
                <w:b/>
                <w:bCs/>
                <w:sz w:val="16"/>
                <w:szCs w:val="16"/>
                <w:vertAlign w:val="superscript"/>
                <w:lang w:eastAsia="en-GB"/>
              </w:rPr>
              <w:fldChar w:fldCharType="begin">
                <w:fldData xml:space="preserve">PEVuZE5vdGU+PENpdGU+PEF1dGhvcj5UcnVlbHNlbjwvQXV0aG9yPjxZZWFyPjIwMTA8L1llYXI+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</w:fldData>
              </w:fldChar>
            </w:r>
            <w:r w:rsidRPr="00FF7195">
              <w:rPr>
                <w:rFonts w:eastAsia="Times New Roman" w:cstheme="minorHAnsi"/>
                <w:b/>
                <w:bCs/>
                <w:sz w:val="16"/>
                <w:szCs w:val="16"/>
                <w:vertAlign w:val="superscript"/>
                <w:lang w:eastAsia="en-GB"/>
              </w:rPr>
              <w:instrText xml:space="preserve"> ADDIN EN.CITE </w:instrText>
            </w:r>
            <w:r w:rsidRPr="00FF7195">
              <w:rPr>
                <w:rFonts w:eastAsia="Times New Roman" w:cstheme="minorHAnsi"/>
                <w:b/>
                <w:bCs/>
                <w:sz w:val="16"/>
                <w:szCs w:val="16"/>
                <w:vertAlign w:val="superscript"/>
                <w:lang w:eastAsia="en-GB"/>
              </w:rPr>
              <w:fldChar w:fldCharType="begin">
                <w:fldData xml:space="preserve">PEVuZE5vdGU+PENpdGU+PEF1dGhvcj5UcnVlbHNlbjwvQXV0aG9yPjxZZWFyPjIwMTA8L1llYXI+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</w:fldData>
              </w:fldChar>
            </w:r>
            <w:r w:rsidRPr="00FF7195">
              <w:rPr>
                <w:rFonts w:eastAsia="Times New Roman" w:cstheme="minorHAnsi"/>
                <w:b/>
                <w:bCs/>
                <w:sz w:val="16"/>
                <w:szCs w:val="16"/>
                <w:vertAlign w:val="superscript"/>
                <w:lang w:eastAsia="en-GB"/>
              </w:rPr>
              <w:instrText xml:space="preserve"> ADDIN EN.CITE.DATA </w:instrText>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(42)</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(2010) Denmark</w:t>
            </w:r>
          </w:p>
        </w:tc>
        <w:tc>
          <w:tcPr>
            <w:tcW w:w="1193" w:type="dxa"/>
            <w:noWrap/>
            <w:hideMark/>
          </w:tcPr>
          <w:p w14:paraId="1B3BC4D7"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Closed</w:t>
            </w:r>
          </w:p>
        </w:tc>
        <w:tc>
          <w:tcPr>
            <w:tcW w:w="5387" w:type="dxa"/>
            <w:noWrap/>
            <w:hideMark/>
          </w:tcPr>
          <w:p w14:paraId="4226CE58" w14:textId="3FBBB82F" w:rsidR="00FF7195" w:rsidRPr="004F0F54" w:rsidRDefault="00FF7195" w:rsidP="00FF7195">
            <w:pPr>
              <w:jc w:val="both"/>
              <w:rPr>
                <w:rFonts w:cstheme="minorHAnsi"/>
                <w:sz w:val="16"/>
                <w:szCs w:val="16"/>
              </w:rPr>
            </w:pPr>
            <w:r w:rsidRPr="004F0F54">
              <w:rPr>
                <w:rFonts w:cstheme="minorHAnsi"/>
                <w:sz w:val="16"/>
                <w:szCs w:val="16"/>
              </w:rPr>
              <w:t>72% of respondents included hypertension as one of the three most important risk factors for stroke.</w:t>
            </w:r>
            <w:r w:rsidR="00A503E1">
              <w:rPr>
                <w:rFonts w:cstheme="minorHAnsi"/>
                <w:sz w:val="16"/>
                <w:szCs w:val="16"/>
              </w:rPr>
              <w:t xml:space="preserve"> It is not clear </w:t>
            </w:r>
            <w:r w:rsidR="001B1666">
              <w:rPr>
                <w:rFonts w:cstheme="minorHAnsi"/>
                <w:sz w:val="16"/>
                <w:szCs w:val="16"/>
              </w:rPr>
              <w:t>what % of respondents could recognise at least one risk factor.</w:t>
            </w:r>
          </w:p>
          <w:p w14:paraId="31EF4ABC" w14:textId="76AC6419" w:rsidR="00FF7195" w:rsidRPr="004F0F54" w:rsidRDefault="00FF7195" w:rsidP="00FF7195">
            <w:pPr>
              <w:jc w:val="both"/>
              <w:rPr>
                <w:rFonts w:cstheme="minorHAnsi"/>
                <w:b/>
                <w:bCs/>
                <w:sz w:val="16"/>
                <w:szCs w:val="16"/>
              </w:rPr>
            </w:pPr>
          </w:p>
          <w:p w14:paraId="4E891768" w14:textId="782F23E1" w:rsidR="00FF7195" w:rsidRPr="004F0F54" w:rsidRDefault="00FF7195" w:rsidP="00FF7195">
            <w:pPr>
              <w:jc w:val="both"/>
              <w:rPr>
                <w:rFonts w:cstheme="minorHAnsi"/>
                <w:sz w:val="16"/>
                <w:szCs w:val="16"/>
              </w:rPr>
            </w:pPr>
            <w:r w:rsidRPr="004F0F54">
              <w:rPr>
                <w:rFonts w:cstheme="minorHAnsi"/>
                <w:sz w:val="16"/>
                <w:szCs w:val="16"/>
              </w:rPr>
              <w:t>Risk factors prioritised by respondents from most prioritised to least prioritised (% not given):</w:t>
            </w:r>
          </w:p>
          <w:p w14:paraId="3F33E7CB" w14:textId="76497A85" w:rsidR="00FF7195" w:rsidRPr="004F0F54" w:rsidRDefault="00FF7195" w:rsidP="00FF7195">
            <w:pPr>
              <w:jc w:val="both"/>
              <w:rPr>
                <w:rFonts w:cstheme="minorHAnsi"/>
                <w:sz w:val="16"/>
                <w:szCs w:val="16"/>
              </w:rPr>
            </w:pPr>
            <w:r w:rsidRPr="004F0F54">
              <w:rPr>
                <w:rFonts w:cstheme="minorHAnsi"/>
                <w:sz w:val="16"/>
                <w:szCs w:val="16"/>
              </w:rPr>
              <w:t>Hypertension*</w:t>
            </w:r>
          </w:p>
          <w:p w14:paraId="09100EF0" w14:textId="2849B349" w:rsidR="00FF7195" w:rsidRPr="004F0F54" w:rsidRDefault="00FF7195" w:rsidP="00FF7195">
            <w:pPr>
              <w:jc w:val="both"/>
              <w:rPr>
                <w:rFonts w:cstheme="minorHAnsi"/>
                <w:sz w:val="16"/>
                <w:szCs w:val="16"/>
              </w:rPr>
            </w:pPr>
            <w:r w:rsidRPr="004F0F54">
              <w:rPr>
                <w:rFonts w:cstheme="minorHAnsi"/>
                <w:sz w:val="16"/>
                <w:szCs w:val="16"/>
              </w:rPr>
              <w:t>History of stroke</w:t>
            </w:r>
          </w:p>
          <w:p w14:paraId="2E6FB4D0" w14:textId="1DE54A8A" w:rsidR="00FF7195" w:rsidRPr="004F0F54" w:rsidRDefault="00FF7195" w:rsidP="00FF7195">
            <w:pPr>
              <w:jc w:val="both"/>
              <w:rPr>
                <w:rFonts w:cstheme="minorHAnsi"/>
                <w:sz w:val="16"/>
                <w:szCs w:val="16"/>
              </w:rPr>
            </w:pPr>
            <w:r w:rsidRPr="004F0F54">
              <w:rPr>
                <w:rFonts w:cstheme="minorHAnsi"/>
                <w:sz w:val="16"/>
                <w:szCs w:val="16"/>
              </w:rPr>
              <w:t>Hypercholesterolemia</w:t>
            </w:r>
          </w:p>
          <w:p w14:paraId="0CDAD13A" w14:textId="32A1D89A" w:rsidR="00FF7195" w:rsidRPr="004F0F54" w:rsidRDefault="00FF7195" w:rsidP="00FF7195">
            <w:pPr>
              <w:jc w:val="both"/>
              <w:rPr>
                <w:rFonts w:cstheme="minorHAnsi"/>
                <w:sz w:val="16"/>
                <w:szCs w:val="16"/>
              </w:rPr>
            </w:pPr>
            <w:r w:rsidRPr="004F0F54">
              <w:rPr>
                <w:rFonts w:cstheme="minorHAnsi"/>
                <w:sz w:val="16"/>
                <w:szCs w:val="16"/>
              </w:rPr>
              <w:t>Cardiovascular disease</w:t>
            </w:r>
          </w:p>
          <w:p w14:paraId="05FF5FA5" w14:textId="00740D2F" w:rsidR="00FF7195" w:rsidRPr="004F0F54" w:rsidRDefault="00FF7195" w:rsidP="00FF7195">
            <w:pPr>
              <w:jc w:val="both"/>
              <w:rPr>
                <w:rFonts w:cstheme="minorHAnsi"/>
                <w:sz w:val="16"/>
                <w:szCs w:val="16"/>
              </w:rPr>
            </w:pPr>
            <w:r w:rsidRPr="004F0F54">
              <w:rPr>
                <w:rFonts w:cstheme="minorHAnsi"/>
                <w:sz w:val="16"/>
                <w:szCs w:val="16"/>
              </w:rPr>
              <w:t>Inheritance</w:t>
            </w:r>
          </w:p>
          <w:p w14:paraId="7F2A620B" w14:textId="7BEE4456" w:rsidR="00FF7195" w:rsidRPr="004F0F54" w:rsidRDefault="00FF7195" w:rsidP="00FF7195">
            <w:pPr>
              <w:jc w:val="both"/>
              <w:rPr>
                <w:rFonts w:cstheme="minorHAnsi"/>
                <w:sz w:val="16"/>
                <w:szCs w:val="16"/>
              </w:rPr>
            </w:pPr>
            <w:r w:rsidRPr="004F0F54">
              <w:rPr>
                <w:rFonts w:cstheme="minorHAnsi"/>
                <w:sz w:val="16"/>
                <w:szCs w:val="16"/>
              </w:rPr>
              <w:t>Tobacco smoking*</w:t>
            </w:r>
          </w:p>
          <w:p w14:paraId="7942F1CD" w14:textId="57E9C741" w:rsidR="00FF7195" w:rsidRPr="004F0F54" w:rsidRDefault="00FF7195" w:rsidP="00FF7195">
            <w:pPr>
              <w:jc w:val="both"/>
              <w:rPr>
                <w:rFonts w:cstheme="minorHAnsi"/>
                <w:sz w:val="16"/>
                <w:szCs w:val="16"/>
              </w:rPr>
            </w:pPr>
            <w:r w:rsidRPr="004F0F54">
              <w:rPr>
                <w:rFonts w:cstheme="minorHAnsi"/>
                <w:sz w:val="16"/>
                <w:szCs w:val="16"/>
              </w:rPr>
              <w:t>Stress</w:t>
            </w:r>
          </w:p>
          <w:p w14:paraId="3E8DE034" w14:textId="20604B7C" w:rsidR="00FF7195" w:rsidRPr="004F0F54" w:rsidRDefault="00FF7195" w:rsidP="00FF7195">
            <w:pPr>
              <w:jc w:val="both"/>
              <w:rPr>
                <w:rFonts w:cstheme="minorHAnsi"/>
                <w:sz w:val="16"/>
                <w:szCs w:val="16"/>
              </w:rPr>
            </w:pPr>
            <w:r w:rsidRPr="004F0F54">
              <w:rPr>
                <w:rFonts w:cstheme="minorHAnsi"/>
                <w:sz w:val="16"/>
                <w:szCs w:val="16"/>
              </w:rPr>
              <w:t>Obesity</w:t>
            </w:r>
          </w:p>
          <w:p w14:paraId="293CA652" w14:textId="61B5491D" w:rsidR="00FF7195" w:rsidRPr="004F0F54" w:rsidRDefault="00FF7195" w:rsidP="00FF7195">
            <w:pPr>
              <w:jc w:val="both"/>
              <w:rPr>
                <w:rFonts w:cstheme="minorHAnsi"/>
                <w:sz w:val="16"/>
                <w:szCs w:val="16"/>
              </w:rPr>
            </w:pPr>
            <w:r w:rsidRPr="004F0F54">
              <w:rPr>
                <w:rFonts w:cstheme="minorHAnsi"/>
                <w:sz w:val="16"/>
                <w:szCs w:val="16"/>
              </w:rPr>
              <w:t>Inactivity</w:t>
            </w:r>
          </w:p>
          <w:p w14:paraId="02C2C9F6" w14:textId="5B14CD0E" w:rsidR="00FF7195" w:rsidRPr="004F0F54" w:rsidRDefault="00FF7195" w:rsidP="00FF7195">
            <w:pPr>
              <w:jc w:val="both"/>
              <w:rPr>
                <w:rFonts w:cstheme="minorHAnsi"/>
                <w:sz w:val="16"/>
                <w:szCs w:val="16"/>
              </w:rPr>
            </w:pPr>
            <w:r w:rsidRPr="004F0F54">
              <w:rPr>
                <w:rFonts w:cstheme="minorHAnsi"/>
                <w:sz w:val="16"/>
                <w:szCs w:val="16"/>
              </w:rPr>
              <w:t>Alcohol</w:t>
            </w:r>
          </w:p>
          <w:p w14:paraId="480B804E" w14:textId="341A9C9B" w:rsidR="00FF7195" w:rsidRPr="004F0F54" w:rsidRDefault="00FF7195" w:rsidP="00FF7195">
            <w:pPr>
              <w:jc w:val="both"/>
              <w:rPr>
                <w:rFonts w:cstheme="minorHAnsi"/>
                <w:sz w:val="16"/>
                <w:szCs w:val="16"/>
              </w:rPr>
            </w:pPr>
            <w:r w:rsidRPr="004F0F54">
              <w:rPr>
                <w:rFonts w:cstheme="minorHAnsi"/>
                <w:sz w:val="16"/>
                <w:szCs w:val="16"/>
              </w:rPr>
              <w:t xml:space="preserve">Diet </w:t>
            </w:r>
          </w:p>
          <w:p w14:paraId="7BF6BD4C" w14:textId="3DCF3E8A" w:rsidR="00FF7195" w:rsidRPr="004F0F54" w:rsidRDefault="00FF7195" w:rsidP="00FF7195">
            <w:pPr>
              <w:jc w:val="both"/>
              <w:rPr>
                <w:rFonts w:cstheme="minorHAnsi"/>
                <w:sz w:val="16"/>
                <w:szCs w:val="16"/>
              </w:rPr>
            </w:pPr>
            <w:r w:rsidRPr="004F0F54">
              <w:rPr>
                <w:rFonts w:cstheme="minorHAnsi"/>
                <w:sz w:val="16"/>
                <w:szCs w:val="16"/>
              </w:rPr>
              <w:t>Diabetes*</w:t>
            </w:r>
          </w:p>
          <w:p w14:paraId="529F1444" w14:textId="3BD95044" w:rsidR="00FF7195" w:rsidRPr="004F0F54" w:rsidRDefault="00FF7195" w:rsidP="00FF7195">
            <w:pPr>
              <w:jc w:val="both"/>
              <w:rPr>
                <w:rFonts w:cstheme="minorHAnsi"/>
                <w:sz w:val="16"/>
                <w:szCs w:val="16"/>
              </w:rPr>
            </w:pPr>
          </w:p>
          <w:p w14:paraId="5EFB3D8D" w14:textId="66D65A9F" w:rsidR="00FF7195" w:rsidRPr="004F0F54" w:rsidRDefault="00FF7195" w:rsidP="00FF7195">
            <w:pPr>
              <w:jc w:val="both"/>
              <w:rPr>
                <w:rFonts w:eastAsia="Times New Roman" w:cstheme="minorHAnsi"/>
                <w:sz w:val="16"/>
                <w:szCs w:val="16"/>
                <w:lang w:eastAsia="en-GB"/>
              </w:rPr>
            </w:pPr>
            <w:r w:rsidRPr="004F0F54">
              <w:rPr>
                <w:rFonts w:cstheme="minorHAnsi"/>
                <w:sz w:val="16"/>
                <w:szCs w:val="16"/>
              </w:rPr>
              <w:t>*Classified as ‘major stroke risk factors’ in the study.</w:t>
            </w:r>
          </w:p>
        </w:tc>
        <w:tc>
          <w:tcPr>
            <w:tcW w:w="6068" w:type="dxa"/>
            <w:noWrap/>
            <w:hideMark/>
          </w:tcPr>
          <w:p w14:paraId="30B8385A" w14:textId="50998680" w:rsidR="00FF7195" w:rsidRPr="004F0F54" w:rsidRDefault="00FF7195" w:rsidP="00FF7195">
            <w:pPr>
              <w:jc w:val="both"/>
              <w:rPr>
                <w:rFonts w:cstheme="minorHAnsi"/>
                <w:sz w:val="16"/>
                <w:szCs w:val="16"/>
              </w:rPr>
            </w:pPr>
            <w:r w:rsidRPr="004F0F54">
              <w:rPr>
                <w:rFonts w:cstheme="minorHAnsi"/>
                <w:sz w:val="16"/>
                <w:szCs w:val="16"/>
              </w:rPr>
              <w:t xml:space="preserve">Participants were asked to identify the four most important symptoms of stroke from a list of symptoms. 10.2% of respondents identified four major stroke symptoms, 22.8% identified three symptoms, 40.3% identified two symptoms, 13.7% identified one symptom, and 2% identified no stroke symptoms. </w:t>
            </w:r>
            <w:r w:rsidR="00633F7C">
              <w:rPr>
                <w:rFonts w:cstheme="minorHAnsi"/>
                <w:sz w:val="16"/>
                <w:szCs w:val="16"/>
              </w:rPr>
              <w:t>This meant that 98% of respondents were able to identify at least one symptom.</w:t>
            </w:r>
          </w:p>
          <w:p w14:paraId="6349CA1F" w14:textId="77777777" w:rsidR="00FF7195" w:rsidRPr="004F0F54" w:rsidRDefault="00FF7195" w:rsidP="00FF7195">
            <w:pPr>
              <w:jc w:val="both"/>
              <w:rPr>
                <w:rFonts w:cstheme="minorHAnsi"/>
                <w:sz w:val="16"/>
                <w:szCs w:val="16"/>
              </w:rPr>
            </w:pPr>
          </w:p>
          <w:p w14:paraId="2656B19C" w14:textId="4B539EDD" w:rsidR="00FF7195" w:rsidRPr="004F0F54" w:rsidRDefault="00FF7195" w:rsidP="00FF7195">
            <w:pPr>
              <w:jc w:val="both"/>
              <w:rPr>
                <w:rFonts w:cstheme="minorHAnsi"/>
                <w:sz w:val="16"/>
                <w:szCs w:val="16"/>
              </w:rPr>
            </w:pPr>
            <w:r w:rsidRPr="004F0F54">
              <w:rPr>
                <w:rFonts w:cstheme="minorHAnsi"/>
                <w:sz w:val="16"/>
                <w:szCs w:val="16"/>
              </w:rPr>
              <w:t>Order of identified stroke symptoms from most identified to least identified (% not given):</w:t>
            </w:r>
          </w:p>
          <w:p w14:paraId="7D3CB0F4" w14:textId="32D656EA" w:rsidR="00FF7195" w:rsidRPr="004F0F54" w:rsidRDefault="00FF7195" w:rsidP="00FF7195">
            <w:pPr>
              <w:jc w:val="both"/>
              <w:rPr>
                <w:rFonts w:cstheme="minorHAnsi"/>
                <w:sz w:val="16"/>
                <w:szCs w:val="16"/>
              </w:rPr>
            </w:pPr>
            <w:r w:rsidRPr="004F0F54">
              <w:rPr>
                <w:rFonts w:cstheme="minorHAnsi"/>
                <w:sz w:val="16"/>
                <w:szCs w:val="16"/>
              </w:rPr>
              <w:t>Aphasia*</w:t>
            </w:r>
          </w:p>
          <w:p w14:paraId="40A83203" w14:textId="63D11EF4" w:rsidR="00FF7195" w:rsidRPr="004F0F54" w:rsidRDefault="00FF7195" w:rsidP="00FF7195">
            <w:pPr>
              <w:jc w:val="both"/>
              <w:rPr>
                <w:rFonts w:cstheme="minorHAnsi"/>
                <w:sz w:val="16"/>
                <w:szCs w:val="16"/>
              </w:rPr>
            </w:pPr>
            <w:r w:rsidRPr="004F0F54">
              <w:rPr>
                <w:rFonts w:cstheme="minorHAnsi"/>
                <w:sz w:val="16"/>
                <w:szCs w:val="16"/>
              </w:rPr>
              <w:t>Facial palsy*</w:t>
            </w:r>
          </w:p>
          <w:p w14:paraId="386E7F2F" w14:textId="7FABDEE2" w:rsidR="00FF7195" w:rsidRPr="004F0F54" w:rsidRDefault="00FF7195" w:rsidP="00FF7195">
            <w:pPr>
              <w:jc w:val="both"/>
              <w:rPr>
                <w:rFonts w:cstheme="minorHAnsi"/>
                <w:sz w:val="16"/>
                <w:szCs w:val="16"/>
              </w:rPr>
            </w:pPr>
            <w:r w:rsidRPr="004F0F54">
              <w:rPr>
                <w:rFonts w:cstheme="minorHAnsi"/>
                <w:sz w:val="16"/>
                <w:szCs w:val="16"/>
              </w:rPr>
              <w:t>Paresis*</w:t>
            </w:r>
          </w:p>
          <w:p w14:paraId="34D9BF57" w14:textId="3D7B77C7" w:rsidR="00FF7195" w:rsidRPr="004F0F54" w:rsidRDefault="00FF7195" w:rsidP="00FF7195">
            <w:pPr>
              <w:jc w:val="both"/>
              <w:rPr>
                <w:rFonts w:cstheme="minorHAnsi"/>
                <w:sz w:val="16"/>
                <w:szCs w:val="16"/>
              </w:rPr>
            </w:pPr>
            <w:r w:rsidRPr="004F0F54">
              <w:rPr>
                <w:rFonts w:cstheme="minorHAnsi"/>
                <w:sz w:val="16"/>
                <w:szCs w:val="16"/>
              </w:rPr>
              <w:t>Visual disturbances</w:t>
            </w:r>
          </w:p>
          <w:p w14:paraId="44AED3E0" w14:textId="7F9283C7" w:rsidR="00FF7195" w:rsidRPr="004F0F54" w:rsidRDefault="00FF7195" w:rsidP="00FF7195">
            <w:pPr>
              <w:jc w:val="both"/>
              <w:rPr>
                <w:rFonts w:cstheme="minorHAnsi"/>
                <w:sz w:val="16"/>
                <w:szCs w:val="16"/>
              </w:rPr>
            </w:pPr>
            <w:r w:rsidRPr="004F0F54">
              <w:rPr>
                <w:rFonts w:cstheme="minorHAnsi"/>
                <w:sz w:val="16"/>
                <w:szCs w:val="16"/>
              </w:rPr>
              <w:t>Sensory disturbances*</w:t>
            </w:r>
          </w:p>
          <w:p w14:paraId="39CF05F3" w14:textId="1377F363" w:rsidR="00FF7195" w:rsidRPr="004F0F54" w:rsidRDefault="00FF7195" w:rsidP="00FF7195">
            <w:pPr>
              <w:jc w:val="both"/>
              <w:rPr>
                <w:rFonts w:cstheme="minorHAnsi"/>
                <w:sz w:val="16"/>
                <w:szCs w:val="16"/>
              </w:rPr>
            </w:pPr>
            <w:r w:rsidRPr="004F0F54">
              <w:rPr>
                <w:rFonts w:cstheme="minorHAnsi"/>
                <w:sz w:val="16"/>
                <w:szCs w:val="16"/>
              </w:rPr>
              <w:t>Neck pain</w:t>
            </w:r>
          </w:p>
          <w:p w14:paraId="7BC0D083" w14:textId="60D93B44" w:rsidR="00FF7195" w:rsidRPr="004F0F54" w:rsidRDefault="00FF7195" w:rsidP="00FF7195">
            <w:pPr>
              <w:jc w:val="both"/>
              <w:rPr>
                <w:rFonts w:cstheme="minorHAnsi"/>
                <w:sz w:val="16"/>
                <w:szCs w:val="16"/>
              </w:rPr>
            </w:pPr>
            <w:r w:rsidRPr="004F0F54">
              <w:rPr>
                <w:rFonts w:cstheme="minorHAnsi"/>
                <w:sz w:val="16"/>
                <w:szCs w:val="16"/>
              </w:rPr>
              <w:t>Dizziness</w:t>
            </w:r>
          </w:p>
          <w:p w14:paraId="08C38D1A" w14:textId="0010D475" w:rsidR="00FF7195" w:rsidRPr="004F0F54" w:rsidRDefault="00FF7195" w:rsidP="00FF7195">
            <w:pPr>
              <w:jc w:val="both"/>
              <w:rPr>
                <w:rFonts w:cstheme="minorHAnsi"/>
                <w:sz w:val="16"/>
                <w:szCs w:val="16"/>
              </w:rPr>
            </w:pPr>
            <w:r w:rsidRPr="004F0F54">
              <w:rPr>
                <w:rFonts w:cstheme="minorHAnsi"/>
                <w:sz w:val="16"/>
                <w:szCs w:val="16"/>
              </w:rPr>
              <w:t>Blindness</w:t>
            </w:r>
          </w:p>
          <w:p w14:paraId="20B32D40" w14:textId="1F8C78D7" w:rsidR="00FF7195" w:rsidRPr="004F0F54" w:rsidRDefault="00FF7195" w:rsidP="00FF7195">
            <w:pPr>
              <w:jc w:val="both"/>
              <w:rPr>
                <w:rFonts w:cstheme="minorHAnsi"/>
                <w:sz w:val="16"/>
                <w:szCs w:val="16"/>
              </w:rPr>
            </w:pPr>
            <w:r w:rsidRPr="004F0F54">
              <w:rPr>
                <w:rFonts w:cstheme="minorHAnsi"/>
                <w:sz w:val="16"/>
                <w:szCs w:val="16"/>
              </w:rPr>
              <w:t>Chest pain</w:t>
            </w:r>
          </w:p>
          <w:p w14:paraId="6B048095" w14:textId="28AB2CA3" w:rsidR="00FF7195" w:rsidRPr="004F0F54" w:rsidRDefault="00FF7195" w:rsidP="00FF7195">
            <w:pPr>
              <w:jc w:val="both"/>
              <w:rPr>
                <w:rFonts w:cstheme="minorHAnsi"/>
                <w:sz w:val="16"/>
                <w:szCs w:val="16"/>
              </w:rPr>
            </w:pPr>
            <w:r w:rsidRPr="004F0F54">
              <w:rPr>
                <w:rFonts w:cstheme="minorHAnsi"/>
                <w:sz w:val="16"/>
                <w:szCs w:val="16"/>
              </w:rPr>
              <w:t>Neck stiffness</w:t>
            </w:r>
          </w:p>
          <w:p w14:paraId="55DF93D9" w14:textId="0A7A410D" w:rsidR="00FF7195" w:rsidRPr="004F0F54" w:rsidRDefault="00FF7195" w:rsidP="00FF7195">
            <w:pPr>
              <w:jc w:val="both"/>
              <w:rPr>
                <w:rFonts w:cstheme="minorHAnsi"/>
                <w:sz w:val="16"/>
                <w:szCs w:val="16"/>
              </w:rPr>
            </w:pPr>
            <w:r w:rsidRPr="004F0F54">
              <w:rPr>
                <w:rFonts w:cstheme="minorHAnsi"/>
                <w:sz w:val="16"/>
                <w:szCs w:val="16"/>
              </w:rPr>
              <w:t>Abdominal pain</w:t>
            </w:r>
          </w:p>
          <w:p w14:paraId="0F1E545C" w14:textId="19970F96" w:rsidR="00FF7195" w:rsidRPr="004F0F54" w:rsidRDefault="00FF7195" w:rsidP="00FF7195">
            <w:pPr>
              <w:jc w:val="both"/>
              <w:rPr>
                <w:rFonts w:cstheme="minorHAnsi"/>
                <w:sz w:val="16"/>
                <w:szCs w:val="16"/>
              </w:rPr>
            </w:pPr>
          </w:p>
          <w:p w14:paraId="67753511" w14:textId="6AA110A8" w:rsidR="00FF7195" w:rsidRPr="004F0F54" w:rsidRDefault="00FF7195" w:rsidP="00FF7195">
            <w:pPr>
              <w:jc w:val="both"/>
              <w:rPr>
                <w:rFonts w:eastAsia="Times New Roman" w:cstheme="minorHAnsi"/>
                <w:sz w:val="16"/>
                <w:szCs w:val="16"/>
                <w:lang w:eastAsia="en-GB"/>
              </w:rPr>
            </w:pPr>
            <w:r w:rsidRPr="004F0F54">
              <w:rPr>
                <w:rFonts w:cstheme="minorHAnsi"/>
                <w:sz w:val="16"/>
                <w:szCs w:val="16"/>
              </w:rPr>
              <w:t>*Classified as ‘major stroke symptoms’ in the study.</w:t>
            </w:r>
            <w:r w:rsidRPr="004F0F54">
              <w:rPr>
                <w:rFonts w:eastAsia="Times New Roman" w:cstheme="minorHAnsi"/>
                <w:sz w:val="16"/>
                <w:szCs w:val="16"/>
                <w:lang w:eastAsia="en-GB"/>
              </w:rPr>
              <w:t xml:space="preserve"> </w:t>
            </w:r>
          </w:p>
        </w:tc>
      </w:tr>
      <w:tr w:rsidR="00FF7195" w:rsidRPr="004F0F54" w14:paraId="23936844" w14:textId="77777777" w:rsidTr="00DC2ECD">
        <w:trPr>
          <w:trHeight w:val="268"/>
        </w:trPr>
        <w:tc>
          <w:tcPr>
            <w:tcW w:w="1413" w:type="dxa"/>
          </w:tcPr>
          <w:p w14:paraId="0CCD929F" w14:textId="42D4E28E" w:rsidR="00FF7195" w:rsidRPr="00FF7195" w:rsidRDefault="00FF7195" w:rsidP="00FF7195">
            <w:pPr>
              <w:rPr>
                <w:rFonts w:eastAsia="Times New Roman" w:cstheme="minorHAnsi"/>
                <w:b/>
                <w:bCs/>
                <w:sz w:val="16"/>
                <w:szCs w:val="16"/>
                <w:lang w:eastAsia="en-GB"/>
              </w:rPr>
            </w:pPr>
            <w:r w:rsidRPr="00FF7195">
              <w:rPr>
                <w:rFonts w:eastAsia="Times New Roman" w:cstheme="minorHAnsi"/>
                <w:b/>
                <w:bCs/>
                <w:sz w:val="16"/>
                <w:szCs w:val="16"/>
                <w:lang w:eastAsia="en-GB"/>
              </w:rPr>
              <w:t>Vibo</w:t>
            </w:r>
            <w:r w:rsidRPr="00FF7195">
              <w:rPr>
                <w:rFonts w:eastAsia="Times New Roman" w:cstheme="minorHAnsi"/>
                <w:b/>
                <w:bCs/>
                <w:sz w:val="16"/>
                <w:szCs w:val="16"/>
                <w:vertAlign w:val="superscript"/>
                <w:lang w:eastAsia="en-GB"/>
              </w:rPr>
              <w:fldChar w:fldCharType="begin">
                <w:fldData xml:space="preserve">PEVuZE5vdGU+PENpdGU+PEF1dGhvcj5WaWJvPC9BdXRob3I+PFllYXI+MjAxMzwvWWVhcj48SURU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</w:fldData>
              </w:fldChar>
            </w:r>
            <w:r w:rsidRPr="00FF7195">
              <w:rPr>
                <w:rFonts w:eastAsia="Times New Roman" w:cstheme="minorHAnsi"/>
                <w:b/>
                <w:bCs/>
                <w:sz w:val="16"/>
                <w:szCs w:val="16"/>
                <w:vertAlign w:val="superscript"/>
                <w:lang w:eastAsia="en-GB"/>
              </w:rPr>
              <w:instrText xml:space="preserve"> ADDIN EN.CITE </w:instrText>
            </w:r>
            <w:r w:rsidRPr="00FF7195">
              <w:rPr>
                <w:rFonts w:eastAsia="Times New Roman" w:cstheme="minorHAnsi"/>
                <w:b/>
                <w:bCs/>
                <w:sz w:val="16"/>
                <w:szCs w:val="16"/>
                <w:vertAlign w:val="superscript"/>
                <w:lang w:eastAsia="en-GB"/>
              </w:rPr>
              <w:fldChar w:fldCharType="begin">
                <w:fldData xml:space="preserve">PEVuZE5vdGU+PENpdGU+PEF1dGhvcj5WaWJvPC9BdXRob3I+PFllYXI+MjAxMzwvWWVhcj48SURU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</w:fldData>
              </w:fldChar>
            </w:r>
            <w:r w:rsidRPr="00FF7195">
              <w:rPr>
                <w:rFonts w:eastAsia="Times New Roman" w:cstheme="minorHAnsi"/>
                <w:b/>
                <w:bCs/>
                <w:sz w:val="16"/>
                <w:szCs w:val="16"/>
                <w:vertAlign w:val="superscript"/>
                <w:lang w:eastAsia="en-GB"/>
              </w:rPr>
              <w:instrText xml:space="preserve"> ADDIN EN.CITE.DATA </w:instrText>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vertAlign w:val="superscript"/>
                <w:lang w:eastAsia="en-GB"/>
              </w:rPr>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(43)</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(201</w:t>
            </w:r>
            <w:r w:rsidR="0053077D">
              <w:rPr>
                <w:rFonts w:eastAsia="Times New Roman" w:cstheme="minorHAnsi"/>
                <w:b/>
                <w:bCs/>
                <w:sz w:val="16"/>
                <w:szCs w:val="16"/>
                <w:lang w:eastAsia="en-GB"/>
              </w:rPr>
              <w:t>3</w:t>
            </w:r>
            <w:r w:rsidRPr="00FF7195">
              <w:rPr>
                <w:rFonts w:eastAsia="Times New Roman" w:cstheme="minorHAnsi"/>
                <w:b/>
                <w:bCs/>
                <w:sz w:val="16"/>
                <w:szCs w:val="16"/>
                <w:lang w:eastAsia="en-GB"/>
              </w:rPr>
              <w:t>) Estonia</w:t>
            </w:r>
          </w:p>
        </w:tc>
        <w:tc>
          <w:tcPr>
            <w:tcW w:w="1193" w:type="dxa"/>
            <w:noWrap/>
            <w:hideMark/>
          </w:tcPr>
          <w:p w14:paraId="23182886"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Closed</w:t>
            </w:r>
          </w:p>
        </w:tc>
        <w:tc>
          <w:tcPr>
            <w:tcW w:w="5387" w:type="dxa"/>
            <w:noWrap/>
            <w:hideMark/>
          </w:tcPr>
          <w:p w14:paraId="796799E3" w14:textId="071AC525" w:rsidR="00FF7195" w:rsidRPr="004F0F54" w:rsidRDefault="00FF7195" w:rsidP="00FF7195">
            <w:pPr>
              <w:jc w:val="both"/>
              <w:rPr>
                <w:rFonts w:cstheme="minorHAnsi"/>
                <w:sz w:val="16"/>
                <w:szCs w:val="16"/>
              </w:rPr>
            </w:pPr>
            <w:r w:rsidRPr="004F0F54">
              <w:rPr>
                <w:rFonts w:cstheme="minorHAnsi"/>
                <w:sz w:val="16"/>
                <w:szCs w:val="16"/>
              </w:rPr>
              <w:t>Respondents answered the following proposed stroke risk factors correctly, ranked in order of most correctly answered to least (exact % not given):</w:t>
            </w:r>
          </w:p>
          <w:p w14:paraId="24B89E9B" w14:textId="77777777" w:rsidR="00FF7195" w:rsidRPr="004F0F54" w:rsidRDefault="00FF7195" w:rsidP="00FF7195">
            <w:pPr>
              <w:jc w:val="both"/>
              <w:rPr>
                <w:rFonts w:cstheme="minorHAnsi"/>
                <w:sz w:val="16"/>
                <w:szCs w:val="16"/>
              </w:rPr>
            </w:pPr>
            <w:r w:rsidRPr="004F0F54">
              <w:rPr>
                <w:rFonts w:cstheme="minorHAnsi"/>
                <w:sz w:val="16"/>
                <w:szCs w:val="16"/>
              </w:rPr>
              <w:t>High blood pressure</w:t>
            </w:r>
          </w:p>
          <w:p w14:paraId="59A958F4" w14:textId="77777777" w:rsidR="00FF7195" w:rsidRPr="004F0F54" w:rsidRDefault="00FF7195" w:rsidP="00FF7195">
            <w:pPr>
              <w:jc w:val="both"/>
              <w:rPr>
                <w:rFonts w:cstheme="minorHAnsi"/>
                <w:sz w:val="16"/>
                <w:szCs w:val="16"/>
              </w:rPr>
            </w:pPr>
            <w:r w:rsidRPr="004F0F54">
              <w:rPr>
                <w:rFonts w:cstheme="minorHAnsi"/>
                <w:sz w:val="16"/>
                <w:szCs w:val="16"/>
              </w:rPr>
              <w:t>Cigarette smoking</w:t>
            </w:r>
          </w:p>
          <w:p w14:paraId="50C66EC4" w14:textId="77777777" w:rsidR="00FF7195" w:rsidRPr="004F0F54" w:rsidRDefault="00FF7195" w:rsidP="00FF7195">
            <w:pPr>
              <w:jc w:val="both"/>
              <w:rPr>
                <w:rFonts w:cstheme="minorHAnsi"/>
                <w:sz w:val="16"/>
                <w:szCs w:val="16"/>
              </w:rPr>
            </w:pPr>
            <w:r w:rsidRPr="004F0F54">
              <w:rPr>
                <w:rFonts w:cstheme="minorHAnsi"/>
                <w:sz w:val="16"/>
                <w:szCs w:val="16"/>
              </w:rPr>
              <w:t>Insufficient physical activity</w:t>
            </w:r>
          </w:p>
          <w:p w14:paraId="67944525" w14:textId="77777777" w:rsidR="00FF7195" w:rsidRPr="004F0F54" w:rsidRDefault="00FF7195" w:rsidP="00FF7195">
            <w:pPr>
              <w:jc w:val="both"/>
              <w:rPr>
                <w:rFonts w:cstheme="minorHAnsi"/>
                <w:sz w:val="16"/>
                <w:szCs w:val="16"/>
              </w:rPr>
            </w:pPr>
            <w:r w:rsidRPr="004F0F54">
              <w:rPr>
                <w:rFonts w:cstheme="minorHAnsi"/>
                <w:sz w:val="16"/>
                <w:szCs w:val="16"/>
              </w:rPr>
              <w:t>Excessive alcohol consumption</w:t>
            </w:r>
          </w:p>
          <w:p w14:paraId="3E2D8484" w14:textId="4A17FCAD" w:rsidR="00FF7195" w:rsidRPr="004F0F54" w:rsidRDefault="00FF7195" w:rsidP="00FF7195">
            <w:pPr>
              <w:jc w:val="both"/>
              <w:rPr>
                <w:rFonts w:cstheme="minorHAnsi"/>
                <w:sz w:val="16"/>
                <w:szCs w:val="16"/>
              </w:rPr>
            </w:pPr>
            <w:r w:rsidRPr="004F0F54">
              <w:rPr>
                <w:rFonts w:cstheme="minorHAnsi"/>
                <w:sz w:val="16"/>
                <w:szCs w:val="16"/>
              </w:rPr>
              <w:t>Low level of cholesterol in the blood (not stroke risk factor)</w:t>
            </w:r>
          </w:p>
          <w:p w14:paraId="7341A141" w14:textId="77777777" w:rsidR="00FF7195" w:rsidRPr="004F0F54" w:rsidRDefault="00FF7195" w:rsidP="00FF7195">
            <w:pPr>
              <w:jc w:val="both"/>
              <w:rPr>
                <w:rFonts w:cstheme="minorHAnsi"/>
                <w:sz w:val="16"/>
                <w:szCs w:val="16"/>
              </w:rPr>
            </w:pPr>
            <w:r w:rsidRPr="004F0F54">
              <w:rPr>
                <w:rFonts w:cstheme="minorHAnsi"/>
                <w:sz w:val="16"/>
                <w:szCs w:val="16"/>
              </w:rPr>
              <w:t>Cardiac arrhythmia</w:t>
            </w:r>
          </w:p>
          <w:p w14:paraId="37D42AA2" w14:textId="77777777" w:rsidR="00FF7195" w:rsidRPr="004F0F54" w:rsidRDefault="00FF7195" w:rsidP="00FF7195">
            <w:pPr>
              <w:jc w:val="both"/>
              <w:rPr>
                <w:rFonts w:cstheme="minorHAnsi"/>
                <w:sz w:val="16"/>
                <w:szCs w:val="16"/>
              </w:rPr>
            </w:pPr>
            <w:r w:rsidRPr="004F0F54">
              <w:rPr>
                <w:rFonts w:cstheme="minorHAnsi"/>
                <w:sz w:val="16"/>
                <w:szCs w:val="16"/>
              </w:rPr>
              <w:t>Diabetes</w:t>
            </w:r>
          </w:p>
          <w:p w14:paraId="3E3445F9" w14:textId="17530A9E" w:rsidR="00FF7195" w:rsidRPr="004F0F54" w:rsidRDefault="00FF7195" w:rsidP="00FF7195">
            <w:pPr>
              <w:jc w:val="both"/>
              <w:rPr>
                <w:rFonts w:cstheme="minorHAnsi"/>
                <w:sz w:val="16"/>
                <w:szCs w:val="16"/>
              </w:rPr>
            </w:pPr>
            <w:r w:rsidRPr="004F0F54">
              <w:rPr>
                <w:rFonts w:cstheme="minorHAnsi"/>
                <w:sz w:val="16"/>
                <w:szCs w:val="16"/>
              </w:rPr>
              <w:t xml:space="preserve">Drinking coffee (not stroke risk factor) = 45% answered incorrectly </w:t>
            </w:r>
          </w:p>
          <w:p w14:paraId="03663562" w14:textId="77777777" w:rsidR="00223596" w:rsidRDefault="00223596" w:rsidP="00223596">
            <w:pPr>
              <w:rPr>
                <w:rFonts w:eastAsia="Times New Roman" w:cstheme="minorHAnsi"/>
                <w:sz w:val="16"/>
                <w:szCs w:val="16"/>
                <w:lang w:eastAsia="en-GB"/>
              </w:rPr>
            </w:pPr>
          </w:p>
          <w:p w14:paraId="70D76B94" w14:textId="49404242" w:rsidR="00FF7195" w:rsidRPr="004F0F54" w:rsidRDefault="00223596" w:rsidP="00223596">
            <w:pPr>
              <w:jc w:val="both"/>
              <w:rPr>
                <w:rFonts w:eastAsia="Times New Roman" w:cstheme="minorHAnsi"/>
                <w:sz w:val="16"/>
                <w:szCs w:val="16"/>
                <w:lang w:eastAsia="en-GB"/>
              </w:rPr>
            </w:pPr>
            <w:r w:rsidRPr="004F0F54">
              <w:rPr>
                <w:rFonts w:cstheme="minorHAnsi"/>
                <w:sz w:val="16"/>
                <w:szCs w:val="16"/>
              </w:rPr>
              <w:t xml:space="preserve">No data given with regards to </w:t>
            </w:r>
            <w:r>
              <w:rPr>
                <w:rFonts w:cstheme="minorHAnsi"/>
                <w:sz w:val="16"/>
                <w:szCs w:val="16"/>
              </w:rPr>
              <w:t>% of participants able to recognise at least one risk factor</w:t>
            </w:r>
            <w:r w:rsidRPr="004F0F54">
              <w:rPr>
                <w:rFonts w:cstheme="minorHAnsi"/>
                <w:sz w:val="16"/>
                <w:szCs w:val="16"/>
              </w:rPr>
              <w:t>.</w:t>
            </w:r>
          </w:p>
        </w:tc>
        <w:tc>
          <w:tcPr>
            <w:tcW w:w="6068" w:type="dxa"/>
            <w:noWrap/>
            <w:hideMark/>
          </w:tcPr>
          <w:p w14:paraId="03A71D71" w14:textId="1CA824B1" w:rsidR="00FF7195" w:rsidRPr="004F0F54" w:rsidRDefault="00FF7195" w:rsidP="00FF7195">
            <w:pPr>
              <w:jc w:val="both"/>
              <w:rPr>
                <w:rFonts w:cstheme="minorHAnsi"/>
                <w:sz w:val="16"/>
                <w:szCs w:val="16"/>
              </w:rPr>
            </w:pPr>
            <w:r w:rsidRPr="004F0F54">
              <w:rPr>
                <w:rFonts w:cstheme="minorHAnsi"/>
                <w:sz w:val="16"/>
                <w:szCs w:val="16"/>
              </w:rPr>
              <w:t>Respondents answered the following proposed stroke warning signs correctly, ranked in order of most correctly answered to least</w:t>
            </w:r>
            <w:r w:rsidR="004F36FF">
              <w:rPr>
                <w:rFonts w:cstheme="minorHAnsi"/>
                <w:sz w:val="16"/>
                <w:szCs w:val="16"/>
              </w:rPr>
              <w:t>:</w:t>
            </w:r>
          </w:p>
          <w:p w14:paraId="207B334D" w14:textId="2FF5F0AB"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Speech disorder</w:t>
            </w:r>
            <w:r w:rsidR="009C7661">
              <w:rPr>
                <w:rFonts w:eastAsia="Times New Roman" w:cstheme="minorHAnsi"/>
                <w:sz w:val="16"/>
                <w:szCs w:val="16"/>
                <w:lang w:eastAsia="en-GB"/>
              </w:rPr>
              <w:t xml:space="preserve"> (dysphasia/aphasia)</w:t>
            </w:r>
            <w:r w:rsidRPr="004F0F54">
              <w:rPr>
                <w:rFonts w:eastAsia="Times New Roman" w:cstheme="minorHAnsi"/>
                <w:sz w:val="16"/>
                <w:szCs w:val="16"/>
                <w:lang w:eastAsia="en-GB"/>
              </w:rPr>
              <w:t xml:space="preserve"> = 84%</w:t>
            </w:r>
          </w:p>
          <w:p w14:paraId="07BB7528" w14:textId="085A2AA6"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Paralysis of a limb or side of the body = 83%</w:t>
            </w:r>
          </w:p>
          <w:p w14:paraId="7AF54836" w14:textId="4DE13AB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Paralysis of one side of the face, corner of the mouth drops down</w:t>
            </w:r>
            <w:r w:rsidR="005103EE">
              <w:rPr>
                <w:rFonts w:eastAsia="Times New Roman" w:cstheme="minorHAnsi"/>
                <w:sz w:val="16"/>
                <w:szCs w:val="16"/>
                <w:lang w:eastAsia="en-GB"/>
              </w:rPr>
              <w:t xml:space="preserve"> (no % given)</w:t>
            </w:r>
          </w:p>
          <w:p w14:paraId="5B35AA4A" w14:textId="6F4D7C19"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Sudden strong pain in the chest (not stroke symptom) = 29% answered incorrectly</w:t>
            </w:r>
          </w:p>
          <w:p w14:paraId="744CB3B7" w14:textId="1DFFE70E"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Palpitation (not stroke symptom) = 29% answered incorrectly</w:t>
            </w:r>
          </w:p>
          <w:p w14:paraId="464A4564" w14:textId="08CD1FE2"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Shortness of breath</w:t>
            </w:r>
            <w:r w:rsidR="00AE1A76">
              <w:rPr>
                <w:rFonts w:eastAsia="Times New Roman" w:cstheme="minorHAnsi"/>
                <w:sz w:val="16"/>
                <w:szCs w:val="16"/>
                <w:lang w:eastAsia="en-GB"/>
              </w:rPr>
              <w:t>/dyspnoea</w:t>
            </w:r>
            <w:r w:rsidRPr="004F0F54">
              <w:rPr>
                <w:rFonts w:eastAsia="Times New Roman" w:cstheme="minorHAnsi"/>
                <w:sz w:val="16"/>
                <w:szCs w:val="16"/>
                <w:lang w:eastAsia="en-GB"/>
              </w:rPr>
              <w:t xml:space="preserve"> (not stroke symptom) = 42% answered incorrectly</w:t>
            </w:r>
          </w:p>
          <w:p w14:paraId="317AB15B" w14:textId="77777777" w:rsidR="00223596" w:rsidRDefault="00223596" w:rsidP="00223596">
            <w:pPr>
              <w:rPr>
                <w:rFonts w:eastAsia="Times New Roman" w:cstheme="minorHAnsi"/>
                <w:sz w:val="16"/>
                <w:szCs w:val="16"/>
                <w:lang w:eastAsia="en-GB"/>
              </w:rPr>
            </w:pPr>
          </w:p>
          <w:p w14:paraId="1346F0DF" w14:textId="4AF2C45A" w:rsidR="00FF7195" w:rsidRPr="004F0F54" w:rsidRDefault="00223596" w:rsidP="00223596">
            <w:pPr>
              <w:jc w:val="both"/>
              <w:rPr>
                <w:rFonts w:eastAsia="Times New Roman" w:cstheme="minorHAnsi"/>
                <w:sz w:val="16"/>
                <w:szCs w:val="16"/>
                <w:lang w:eastAsia="en-GB"/>
              </w:rPr>
            </w:pPr>
            <w:r w:rsidRPr="004F0F54">
              <w:rPr>
                <w:rFonts w:cstheme="minorHAnsi"/>
                <w:sz w:val="16"/>
                <w:szCs w:val="16"/>
              </w:rPr>
              <w:t xml:space="preserve">No data given with regards to </w:t>
            </w:r>
            <w:r>
              <w:rPr>
                <w:rFonts w:cstheme="minorHAnsi"/>
                <w:sz w:val="16"/>
                <w:szCs w:val="16"/>
              </w:rPr>
              <w:t>% of participants able to recognise at least one warning sign</w:t>
            </w:r>
            <w:r w:rsidRPr="004F0F54">
              <w:rPr>
                <w:rFonts w:cstheme="minorHAnsi"/>
                <w:sz w:val="16"/>
                <w:szCs w:val="16"/>
              </w:rPr>
              <w:t>.</w:t>
            </w:r>
          </w:p>
        </w:tc>
      </w:tr>
      <w:tr w:rsidR="00FF7195" w:rsidRPr="004F0F54" w14:paraId="1BCE7797" w14:textId="77777777" w:rsidTr="00DC2ECD">
        <w:trPr>
          <w:trHeight w:val="143"/>
        </w:trPr>
        <w:tc>
          <w:tcPr>
            <w:tcW w:w="1413" w:type="dxa"/>
          </w:tcPr>
          <w:p w14:paraId="6913B697" w14:textId="4A46F3B9" w:rsidR="00FF7195" w:rsidRPr="00FF7195" w:rsidRDefault="00FF7195" w:rsidP="00FF7195">
            <w:pPr>
              <w:rPr>
                <w:rFonts w:eastAsia="Times New Roman" w:cstheme="minorHAnsi"/>
                <w:b/>
                <w:bCs/>
                <w:sz w:val="16"/>
                <w:szCs w:val="16"/>
                <w:lang w:eastAsia="en-GB"/>
              </w:rPr>
            </w:pPr>
            <w:r w:rsidRPr="00FF7195">
              <w:rPr>
                <w:rFonts w:eastAsia="Times New Roman" w:cstheme="minorHAnsi"/>
                <w:b/>
                <w:bCs/>
                <w:sz w:val="16"/>
                <w:szCs w:val="16"/>
                <w:lang w:eastAsia="en-GB"/>
              </w:rPr>
              <w:t>Vukovic</w:t>
            </w:r>
            <w:r w:rsidRPr="00FF7195">
              <w:rPr>
                <w:rFonts w:eastAsia="Times New Roman" w:cstheme="minorHAnsi"/>
                <w:b/>
                <w:bCs/>
                <w:sz w:val="16"/>
                <w:szCs w:val="16"/>
                <w:vertAlign w:val="superscript"/>
                <w:lang w:eastAsia="en-GB"/>
              </w:rPr>
              <w:fldChar w:fldCharType="begin"/>
            </w:r>
            <w:r w:rsidRPr="00FF7195">
              <w:rPr>
                <w:rFonts w:eastAsia="Times New Roman" w:cstheme="minorHAnsi"/>
                <w:b/>
                <w:bCs/>
                <w:sz w:val="16"/>
                <w:szCs w:val="16"/>
                <w:vertAlign w:val="superscript"/>
                <w:lang w:eastAsia="en-GB"/>
              </w:rPr>
              <w:instrText xml:space="preserve"> ADDIN EN.CITE &lt;EndNote&gt;&lt;Cite&gt;&lt;Author&gt;Vukovic&lt;/Author&gt;&lt;Year&gt;2009&lt;/Year&gt;&lt;IDText&gt;Perception of stroke in Croatia-Knowledge of stroke signs and risk factors amongst neurological outpatients&lt;/IDText&gt;&lt;DisplayText&gt;(32)&lt;/DisplayText&gt;&lt;record&gt;&lt;dates&gt;&lt;pub-dates&gt;&lt;date&gt;Sep&lt;/date&gt;&lt;/pub-dates&gt;&lt;year&gt;2009&lt;/year&gt;&lt;/dates&gt;&lt;urls&gt;&lt;related-urls&gt;&lt;url&gt;https://ovidsp.ovid.com/ovidweb.cgi?T=JS&amp;amp;CSC=Y&amp;amp;NEWS=N&amp;amp;PAGE=fulltext&amp;amp;D=psyc6&amp;amp;AN=2009-12285-019&lt;/url&gt;&lt;url&gt;http://pugwash.lib.warwick.ac.uk:4550/resserv?genre=article&amp;amp;issn=1351-5101&amp;amp;title=European+Journal+of+Neurology&amp;amp;date=2009&amp;amp;atitle=Perception+of+stroke+in+Croatia-Knowledge+of+stroke+signs+and+risk+factors+amongst+neurological+outpatients.&amp;amp;volume=16&amp;amp;issue=9&amp;amp;spage=1060&amp;amp;sid=ovid&lt;/url&gt;&lt;/related-urls&gt;&lt;/urls&gt;&lt;titles&gt;&lt;title&gt;Perception of stroke in Croatia-Knowledge of stroke signs and risk factors amongst neurological outpatients&lt;/title&gt;&lt;secondary-title&gt;European Journal of Neurology&lt;/secondary-title&gt;&lt;/titles&gt;&lt;pages&gt;1060-1065&lt;/pages&gt;&lt;number&gt;9&lt;/number&gt;&lt;contributors&gt;&lt;authors&gt;&lt;author&gt;Vukovic, V.&lt;/author&gt;&lt;author&gt;Mikula, I.&lt;/author&gt;&lt;author&gt;Kesic, M.&lt;/author&gt;&lt;author&gt;Bedekovic, M.&lt;/author&gt;&lt;author&gt;Morovic, S.&lt;/author&gt;&lt;author&gt;Lovrencic-Huzjan, A.&lt;/author&gt;&lt;author&gt;Demarin, V.&lt;/author&gt;&lt;/authors&gt;&lt;/contributors&gt;&lt;added-date format="utc"&gt;1571783197&lt;/added-date&gt;&lt;ref-type name="Journal Article"&gt;17&lt;/ref-type&gt;&lt;auth-address&gt;J&amp;#xD;R&lt;/auth-address&gt;&lt;rec-number&gt;6357&lt;/rec-number&gt;&lt;last-updated-date format="utc"&gt;1571783197&lt;/last-updated-date&gt;&lt;volume&gt;16&lt;/volume&gt;&lt;/record&gt;&lt;/Cite&gt;&lt;/EndNote&gt;</w:instrText>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(32)</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(2009) Croatia</w:t>
            </w:r>
          </w:p>
        </w:tc>
        <w:tc>
          <w:tcPr>
            <w:tcW w:w="1193" w:type="dxa"/>
            <w:noWrap/>
            <w:hideMark/>
          </w:tcPr>
          <w:p w14:paraId="18F231CC" w14:textId="77777777"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Closed</w:t>
            </w:r>
          </w:p>
        </w:tc>
        <w:tc>
          <w:tcPr>
            <w:tcW w:w="5387" w:type="dxa"/>
            <w:noWrap/>
            <w:hideMark/>
          </w:tcPr>
          <w:p w14:paraId="5D68EBC9" w14:textId="6F941A4A" w:rsidR="00FF7195" w:rsidRPr="004F0F54" w:rsidRDefault="00FF7195" w:rsidP="00FF7195">
            <w:pPr>
              <w:jc w:val="both"/>
              <w:rPr>
                <w:rFonts w:cstheme="minorHAnsi"/>
                <w:sz w:val="16"/>
                <w:szCs w:val="16"/>
              </w:rPr>
            </w:pPr>
            <w:r w:rsidRPr="004F0F54">
              <w:rPr>
                <w:rFonts w:cstheme="minorHAnsi"/>
                <w:sz w:val="16"/>
                <w:szCs w:val="16"/>
              </w:rPr>
              <w:t>Respondents’ knowledge of stroke risk factors:</w:t>
            </w:r>
          </w:p>
          <w:p w14:paraId="1DB17A44" w14:textId="5DBCC961" w:rsidR="00FF7195" w:rsidRPr="004F0F54" w:rsidRDefault="00FF7195" w:rsidP="00FF7195">
            <w:pPr>
              <w:jc w:val="both"/>
              <w:rPr>
                <w:rFonts w:cstheme="minorHAnsi"/>
                <w:sz w:val="16"/>
                <w:szCs w:val="16"/>
              </w:rPr>
            </w:pPr>
            <w:r w:rsidRPr="004F0F54">
              <w:rPr>
                <w:rFonts w:cstheme="minorHAnsi"/>
                <w:sz w:val="16"/>
                <w:szCs w:val="16"/>
              </w:rPr>
              <w:t>Hypertension = 64.5%</w:t>
            </w:r>
          </w:p>
          <w:p w14:paraId="3CAC3B80" w14:textId="2E86817B" w:rsidR="00FF7195" w:rsidRPr="004F0F54" w:rsidRDefault="00FF7195" w:rsidP="00FF7195">
            <w:pPr>
              <w:jc w:val="both"/>
              <w:rPr>
                <w:rFonts w:cstheme="minorHAnsi"/>
                <w:sz w:val="16"/>
                <w:szCs w:val="16"/>
              </w:rPr>
            </w:pPr>
            <w:r w:rsidRPr="004F0F54">
              <w:rPr>
                <w:rFonts w:cstheme="minorHAnsi"/>
                <w:sz w:val="16"/>
                <w:szCs w:val="16"/>
              </w:rPr>
              <w:t>Stress = 61.4%</w:t>
            </w:r>
          </w:p>
          <w:p w14:paraId="36736B34" w14:textId="79220D18" w:rsidR="00FF7195" w:rsidRPr="004F0F54" w:rsidRDefault="00FF7195" w:rsidP="00FF7195">
            <w:pPr>
              <w:jc w:val="both"/>
              <w:rPr>
                <w:rFonts w:cstheme="minorHAnsi"/>
                <w:sz w:val="16"/>
                <w:szCs w:val="16"/>
              </w:rPr>
            </w:pPr>
            <w:r w:rsidRPr="004F0F54">
              <w:rPr>
                <w:rFonts w:cstheme="minorHAnsi"/>
                <w:sz w:val="16"/>
                <w:szCs w:val="16"/>
              </w:rPr>
              <w:t>Smoking = 58.9%</w:t>
            </w:r>
          </w:p>
          <w:p w14:paraId="04E46B3B" w14:textId="2A5D4183" w:rsidR="00FF7195" w:rsidRPr="004F0F54" w:rsidRDefault="00FF7195" w:rsidP="00FF7195">
            <w:pPr>
              <w:jc w:val="both"/>
              <w:rPr>
                <w:rFonts w:cstheme="minorHAnsi"/>
                <w:sz w:val="16"/>
                <w:szCs w:val="16"/>
              </w:rPr>
            </w:pPr>
            <w:r w:rsidRPr="004F0F54">
              <w:rPr>
                <w:rFonts w:cstheme="minorHAnsi"/>
                <w:sz w:val="16"/>
                <w:szCs w:val="16"/>
              </w:rPr>
              <w:t>Elevated lipids = 53.1%</w:t>
            </w:r>
          </w:p>
          <w:p w14:paraId="49F278E5" w14:textId="56A718BA" w:rsidR="00FF7195" w:rsidRPr="004F0F54" w:rsidRDefault="00FF7195" w:rsidP="00FF7195">
            <w:pPr>
              <w:jc w:val="both"/>
              <w:rPr>
                <w:rFonts w:cstheme="minorHAnsi"/>
                <w:sz w:val="16"/>
                <w:szCs w:val="16"/>
              </w:rPr>
            </w:pPr>
            <w:r w:rsidRPr="004F0F54">
              <w:rPr>
                <w:rFonts w:cstheme="minorHAnsi"/>
                <w:sz w:val="16"/>
                <w:szCs w:val="16"/>
              </w:rPr>
              <w:lastRenderedPageBreak/>
              <w:t>Obesity = 51.6%</w:t>
            </w:r>
          </w:p>
          <w:p w14:paraId="7614C773" w14:textId="636C851D" w:rsidR="00FF7195" w:rsidRPr="004F0F54" w:rsidRDefault="00FF7195" w:rsidP="00FF7195">
            <w:pPr>
              <w:jc w:val="both"/>
              <w:rPr>
                <w:rFonts w:cstheme="minorHAnsi"/>
                <w:sz w:val="16"/>
                <w:szCs w:val="16"/>
              </w:rPr>
            </w:pPr>
            <w:r w:rsidRPr="004F0F54">
              <w:rPr>
                <w:rFonts w:cstheme="minorHAnsi"/>
                <w:sz w:val="16"/>
                <w:szCs w:val="16"/>
              </w:rPr>
              <w:t>Coagulation disorder = 46.9%</w:t>
            </w:r>
          </w:p>
          <w:p w14:paraId="163473F3" w14:textId="553B98CD" w:rsidR="00FF7195" w:rsidRPr="004F0F54" w:rsidRDefault="00FF7195" w:rsidP="00FF7195">
            <w:pPr>
              <w:jc w:val="both"/>
              <w:rPr>
                <w:rFonts w:cstheme="minorHAnsi"/>
                <w:sz w:val="16"/>
                <w:szCs w:val="16"/>
              </w:rPr>
            </w:pPr>
            <w:r w:rsidRPr="004F0F54">
              <w:rPr>
                <w:rFonts w:cstheme="minorHAnsi"/>
                <w:sz w:val="16"/>
                <w:szCs w:val="16"/>
              </w:rPr>
              <w:t>Alcoholism = 45.6%</w:t>
            </w:r>
          </w:p>
          <w:p w14:paraId="7550FDC7" w14:textId="6A61E68F" w:rsidR="00FF7195" w:rsidRPr="004F0F54" w:rsidRDefault="00FF7195" w:rsidP="00FF7195">
            <w:pPr>
              <w:jc w:val="both"/>
              <w:rPr>
                <w:rFonts w:cstheme="minorHAnsi"/>
                <w:sz w:val="16"/>
                <w:szCs w:val="16"/>
              </w:rPr>
            </w:pPr>
            <w:r w:rsidRPr="004F0F54">
              <w:rPr>
                <w:rFonts w:cstheme="minorHAnsi"/>
                <w:sz w:val="16"/>
                <w:szCs w:val="16"/>
              </w:rPr>
              <w:t>Low-physical activity = 42.6%</w:t>
            </w:r>
          </w:p>
          <w:p w14:paraId="3F24A697" w14:textId="5F1EFBFB" w:rsidR="00FF7195" w:rsidRPr="004F0F54" w:rsidRDefault="00FF7195" w:rsidP="00FF7195">
            <w:pPr>
              <w:jc w:val="both"/>
              <w:rPr>
                <w:rFonts w:cstheme="minorHAnsi"/>
                <w:sz w:val="16"/>
                <w:szCs w:val="16"/>
              </w:rPr>
            </w:pPr>
            <w:r w:rsidRPr="004F0F54">
              <w:rPr>
                <w:rFonts w:cstheme="minorHAnsi"/>
                <w:sz w:val="16"/>
                <w:szCs w:val="16"/>
              </w:rPr>
              <w:t>Frequent headaches</w:t>
            </w:r>
            <w:r w:rsidR="00F44D5B">
              <w:rPr>
                <w:rFonts w:cstheme="minorHAnsi"/>
                <w:sz w:val="16"/>
                <w:szCs w:val="16"/>
              </w:rPr>
              <w:t>*</w:t>
            </w:r>
            <w:r w:rsidRPr="004F0F54">
              <w:rPr>
                <w:rFonts w:cstheme="minorHAnsi"/>
                <w:sz w:val="16"/>
                <w:szCs w:val="16"/>
              </w:rPr>
              <w:t xml:space="preserve"> = 39.6%</w:t>
            </w:r>
          </w:p>
          <w:p w14:paraId="7C17CCE3" w14:textId="3B7B9CA8" w:rsidR="00FF7195" w:rsidRPr="004F0F54" w:rsidRDefault="00FF7195" w:rsidP="00FF7195">
            <w:pPr>
              <w:jc w:val="both"/>
              <w:rPr>
                <w:rFonts w:cstheme="minorHAnsi"/>
                <w:sz w:val="16"/>
                <w:szCs w:val="16"/>
              </w:rPr>
            </w:pPr>
            <w:r w:rsidRPr="004F0F54">
              <w:rPr>
                <w:rFonts w:cstheme="minorHAnsi"/>
                <w:sz w:val="16"/>
                <w:szCs w:val="16"/>
              </w:rPr>
              <w:t>Elderly age = 38.9</w:t>
            </w:r>
            <w:r w:rsidR="00416740">
              <w:rPr>
                <w:rFonts w:cstheme="minorHAnsi"/>
                <w:sz w:val="16"/>
                <w:szCs w:val="16"/>
              </w:rPr>
              <w:t>%</w:t>
            </w:r>
          </w:p>
          <w:p w14:paraId="381C1F18" w14:textId="2B76CB9B" w:rsidR="00FF7195" w:rsidRPr="004F0F54" w:rsidRDefault="00FF7195" w:rsidP="00FF7195">
            <w:pPr>
              <w:jc w:val="both"/>
              <w:rPr>
                <w:rFonts w:cstheme="minorHAnsi"/>
                <w:sz w:val="16"/>
                <w:szCs w:val="16"/>
              </w:rPr>
            </w:pPr>
            <w:r w:rsidRPr="004F0F54">
              <w:rPr>
                <w:rFonts w:cstheme="minorHAnsi"/>
                <w:sz w:val="16"/>
                <w:szCs w:val="16"/>
              </w:rPr>
              <w:t>Cardiac diseases = 37.8%</w:t>
            </w:r>
          </w:p>
          <w:p w14:paraId="29E1B4A9" w14:textId="3DB79334" w:rsidR="00FF7195" w:rsidRPr="004F0F54" w:rsidRDefault="00FF7195" w:rsidP="00FF7195">
            <w:pPr>
              <w:jc w:val="both"/>
              <w:rPr>
                <w:rFonts w:cstheme="minorHAnsi"/>
                <w:sz w:val="16"/>
                <w:szCs w:val="16"/>
              </w:rPr>
            </w:pPr>
            <w:r w:rsidRPr="004F0F54">
              <w:rPr>
                <w:rFonts w:cstheme="minorHAnsi"/>
                <w:sz w:val="16"/>
                <w:szCs w:val="16"/>
              </w:rPr>
              <w:t>Weather changes</w:t>
            </w:r>
            <w:r w:rsidR="000E2C43">
              <w:rPr>
                <w:rFonts w:cstheme="minorHAnsi"/>
                <w:sz w:val="16"/>
                <w:szCs w:val="16"/>
              </w:rPr>
              <w:t>*</w:t>
            </w:r>
            <w:r w:rsidRPr="004F0F54">
              <w:rPr>
                <w:rFonts w:cstheme="minorHAnsi"/>
                <w:sz w:val="16"/>
                <w:szCs w:val="16"/>
              </w:rPr>
              <w:t xml:space="preserve"> = 34.5</w:t>
            </w:r>
            <w:r w:rsidR="00416740">
              <w:rPr>
                <w:rFonts w:cstheme="minorHAnsi"/>
                <w:sz w:val="16"/>
                <w:szCs w:val="16"/>
              </w:rPr>
              <w:t>%</w:t>
            </w:r>
          </w:p>
          <w:p w14:paraId="52DC822C" w14:textId="748104AF" w:rsidR="00FF7195" w:rsidRPr="004F0F54" w:rsidRDefault="00FF7195" w:rsidP="00FF7195">
            <w:pPr>
              <w:jc w:val="both"/>
              <w:rPr>
                <w:rFonts w:cstheme="minorHAnsi"/>
                <w:sz w:val="16"/>
                <w:szCs w:val="16"/>
              </w:rPr>
            </w:pPr>
            <w:r w:rsidRPr="004F0F54">
              <w:rPr>
                <w:rFonts w:cstheme="minorHAnsi"/>
                <w:sz w:val="16"/>
                <w:szCs w:val="16"/>
              </w:rPr>
              <w:t>Drugs = 33.3</w:t>
            </w:r>
            <w:r w:rsidR="00416740">
              <w:rPr>
                <w:rFonts w:cstheme="minorHAnsi"/>
                <w:sz w:val="16"/>
                <w:szCs w:val="16"/>
              </w:rPr>
              <w:t>%</w:t>
            </w:r>
          </w:p>
          <w:p w14:paraId="707AB676" w14:textId="56FC091E" w:rsidR="00FF7195" w:rsidRPr="004F0F54" w:rsidRDefault="00FF7195" w:rsidP="00FF7195">
            <w:pPr>
              <w:jc w:val="both"/>
              <w:rPr>
                <w:rFonts w:cstheme="minorHAnsi"/>
                <w:sz w:val="16"/>
                <w:szCs w:val="16"/>
              </w:rPr>
            </w:pPr>
            <w:r w:rsidRPr="004F0F54">
              <w:rPr>
                <w:rFonts w:cstheme="minorHAnsi"/>
                <w:sz w:val="16"/>
                <w:szCs w:val="16"/>
              </w:rPr>
              <w:t>Diabetes = 32.2%</w:t>
            </w:r>
          </w:p>
          <w:p w14:paraId="7BB97B6C" w14:textId="66608164" w:rsidR="00FF7195" w:rsidRPr="004F0F54" w:rsidRDefault="00FF7195" w:rsidP="00FF7195">
            <w:pPr>
              <w:jc w:val="both"/>
              <w:rPr>
                <w:rFonts w:cstheme="minorHAnsi"/>
                <w:sz w:val="16"/>
                <w:szCs w:val="16"/>
              </w:rPr>
            </w:pPr>
            <w:r w:rsidRPr="004F0F54">
              <w:rPr>
                <w:rFonts w:cstheme="minorHAnsi"/>
                <w:sz w:val="16"/>
                <w:szCs w:val="16"/>
              </w:rPr>
              <w:t>Cervical pain</w:t>
            </w:r>
            <w:r w:rsidR="000E2C43">
              <w:rPr>
                <w:rFonts w:cstheme="minorHAnsi"/>
                <w:sz w:val="16"/>
                <w:szCs w:val="16"/>
              </w:rPr>
              <w:t xml:space="preserve">* </w:t>
            </w:r>
            <w:r w:rsidRPr="004F0F54">
              <w:rPr>
                <w:rFonts w:cstheme="minorHAnsi"/>
                <w:sz w:val="16"/>
                <w:szCs w:val="16"/>
              </w:rPr>
              <w:t>= 29.3%</w:t>
            </w:r>
          </w:p>
          <w:p w14:paraId="0D8C0F9C" w14:textId="26F3165D" w:rsidR="00FF7195" w:rsidRPr="004F0F54" w:rsidRDefault="00FF7195" w:rsidP="00FF7195">
            <w:pPr>
              <w:jc w:val="both"/>
              <w:rPr>
                <w:rFonts w:cstheme="minorHAnsi"/>
                <w:sz w:val="16"/>
                <w:szCs w:val="16"/>
              </w:rPr>
            </w:pPr>
            <w:r w:rsidRPr="004F0F54">
              <w:rPr>
                <w:rFonts w:cstheme="minorHAnsi"/>
                <w:sz w:val="16"/>
                <w:szCs w:val="16"/>
              </w:rPr>
              <w:t>Osteoporosis</w:t>
            </w:r>
            <w:r w:rsidR="00B45CFA">
              <w:rPr>
                <w:rFonts w:cstheme="minorHAnsi"/>
                <w:sz w:val="16"/>
                <w:szCs w:val="16"/>
              </w:rPr>
              <w:t>*</w:t>
            </w:r>
            <w:r w:rsidRPr="004F0F54">
              <w:rPr>
                <w:rFonts w:cstheme="minorHAnsi"/>
                <w:sz w:val="16"/>
                <w:szCs w:val="16"/>
              </w:rPr>
              <w:t xml:space="preserve"> = 6.3%</w:t>
            </w:r>
          </w:p>
          <w:p w14:paraId="53CC8C77" w14:textId="56ADC53A" w:rsidR="00FF7195" w:rsidRPr="004F0F54" w:rsidRDefault="00FF7195" w:rsidP="00FF7195">
            <w:pPr>
              <w:jc w:val="both"/>
              <w:rPr>
                <w:rFonts w:cstheme="minorHAnsi"/>
                <w:sz w:val="16"/>
                <w:szCs w:val="16"/>
              </w:rPr>
            </w:pPr>
            <w:r w:rsidRPr="004F0F54">
              <w:rPr>
                <w:rFonts w:cstheme="minorHAnsi"/>
                <w:sz w:val="16"/>
                <w:szCs w:val="16"/>
              </w:rPr>
              <w:t>Bad digestion</w:t>
            </w:r>
            <w:r w:rsidR="00B45CFA">
              <w:rPr>
                <w:rFonts w:cstheme="minorHAnsi"/>
                <w:sz w:val="16"/>
                <w:szCs w:val="16"/>
              </w:rPr>
              <w:t>*</w:t>
            </w:r>
            <w:r w:rsidRPr="004F0F54">
              <w:rPr>
                <w:rFonts w:cstheme="minorHAnsi"/>
                <w:sz w:val="16"/>
                <w:szCs w:val="16"/>
              </w:rPr>
              <w:t xml:space="preserve"> </w:t>
            </w:r>
            <w:r w:rsidR="00416740">
              <w:rPr>
                <w:rFonts w:cstheme="minorHAnsi"/>
                <w:sz w:val="16"/>
                <w:szCs w:val="16"/>
              </w:rPr>
              <w:t xml:space="preserve">= </w:t>
            </w:r>
            <w:r w:rsidRPr="004F0F54">
              <w:rPr>
                <w:rFonts w:cstheme="minorHAnsi"/>
                <w:sz w:val="16"/>
                <w:szCs w:val="16"/>
              </w:rPr>
              <w:t>5.0%</w:t>
            </w:r>
          </w:p>
          <w:p w14:paraId="6C71F7EC" w14:textId="63741AEF" w:rsidR="00FF7195" w:rsidRPr="004F0F54" w:rsidRDefault="00FF7195" w:rsidP="00FF7195">
            <w:pPr>
              <w:jc w:val="both"/>
              <w:rPr>
                <w:rFonts w:cstheme="minorHAnsi"/>
                <w:sz w:val="16"/>
                <w:szCs w:val="16"/>
              </w:rPr>
            </w:pPr>
            <w:r w:rsidRPr="004F0F54">
              <w:rPr>
                <w:rFonts w:cstheme="minorHAnsi"/>
                <w:sz w:val="16"/>
                <w:szCs w:val="16"/>
              </w:rPr>
              <w:t>Gout</w:t>
            </w:r>
            <w:r w:rsidR="00B45CFA">
              <w:rPr>
                <w:rFonts w:cstheme="minorHAnsi"/>
                <w:sz w:val="16"/>
                <w:szCs w:val="16"/>
              </w:rPr>
              <w:t>*</w:t>
            </w:r>
            <w:r w:rsidRPr="004F0F54">
              <w:rPr>
                <w:rFonts w:cstheme="minorHAnsi"/>
                <w:sz w:val="16"/>
                <w:szCs w:val="16"/>
              </w:rPr>
              <w:t xml:space="preserve"> = 4.5%</w:t>
            </w:r>
          </w:p>
          <w:p w14:paraId="56F63109" w14:textId="783A2CFF" w:rsidR="00FF7195" w:rsidRPr="004F0F54" w:rsidRDefault="00FF7195" w:rsidP="00FF7195">
            <w:pPr>
              <w:jc w:val="both"/>
              <w:rPr>
                <w:rFonts w:cstheme="minorHAnsi"/>
                <w:sz w:val="16"/>
                <w:szCs w:val="16"/>
              </w:rPr>
            </w:pPr>
            <w:r w:rsidRPr="004F0F54">
              <w:rPr>
                <w:rFonts w:cstheme="minorHAnsi"/>
                <w:sz w:val="16"/>
                <w:szCs w:val="16"/>
              </w:rPr>
              <w:t>Oral contraceptives</w:t>
            </w:r>
            <w:r w:rsidR="00B45CFA">
              <w:rPr>
                <w:rFonts w:cstheme="minorHAnsi"/>
                <w:sz w:val="16"/>
                <w:szCs w:val="16"/>
              </w:rPr>
              <w:t>*</w:t>
            </w:r>
            <w:r w:rsidRPr="004F0F54">
              <w:rPr>
                <w:rFonts w:cstheme="minorHAnsi"/>
                <w:sz w:val="16"/>
                <w:szCs w:val="16"/>
              </w:rPr>
              <w:t xml:space="preserve"> = 4.1%</w:t>
            </w:r>
          </w:p>
          <w:p w14:paraId="3F566226" w14:textId="3F6ABC84" w:rsidR="00FF7195" w:rsidRDefault="00FF7195" w:rsidP="00FF7195">
            <w:pPr>
              <w:jc w:val="both"/>
              <w:rPr>
                <w:rFonts w:cstheme="minorHAnsi"/>
                <w:sz w:val="16"/>
                <w:szCs w:val="16"/>
              </w:rPr>
            </w:pPr>
            <w:r w:rsidRPr="004F0F54">
              <w:rPr>
                <w:rFonts w:cstheme="minorHAnsi"/>
                <w:sz w:val="16"/>
                <w:szCs w:val="16"/>
              </w:rPr>
              <w:t>Cholelithiasis</w:t>
            </w:r>
            <w:r w:rsidR="00B45CFA">
              <w:rPr>
                <w:rFonts w:cstheme="minorHAnsi"/>
                <w:sz w:val="16"/>
                <w:szCs w:val="16"/>
              </w:rPr>
              <w:t>*</w:t>
            </w:r>
            <w:r w:rsidRPr="004F0F54">
              <w:rPr>
                <w:rFonts w:cstheme="minorHAnsi"/>
                <w:sz w:val="16"/>
                <w:szCs w:val="16"/>
              </w:rPr>
              <w:t xml:space="preserve"> = 2.0%</w:t>
            </w:r>
          </w:p>
          <w:p w14:paraId="7CCEE732" w14:textId="288861CD" w:rsidR="00B45CFA" w:rsidRDefault="00B45CFA" w:rsidP="00FF7195">
            <w:pPr>
              <w:jc w:val="both"/>
              <w:rPr>
                <w:rFonts w:cstheme="minorHAnsi"/>
                <w:sz w:val="16"/>
                <w:szCs w:val="16"/>
              </w:rPr>
            </w:pPr>
          </w:p>
          <w:p w14:paraId="131CBA09" w14:textId="28E5001E" w:rsidR="00B45CFA" w:rsidRPr="004F0F54" w:rsidRDefault="00B45CFA" w:rsidP="00FF7195">
            <w:pPr>
              <w:jc w:val="both"/>
              <w:rPr>
                <w:rFonts w:cstheme="minorHAnsi"/>
                <w:sz w:val="16"/>
                <w:szCs w:val="16"/>
              </w:rPr>
            </w:pPr>
            <w:r>
              <w:rPr>
                <w:rFonts w:cstheme="minorHAnsi"/>
                <w:sz w:val="16"/>
                <w:szCs w:val="16"/>
              </w:rPr>
              <w:t>*</w:t>
            </w:r>
            <w:r w:rsidR="00844E28">
              <w:rPr>
                <w:rFonts w:cstheme="minorHAnsi"/>
                <w:sz w:val="16"/>
                <w:szCs w:val="16"/>
              </w:rPr>
              <w:t>Not offered as a correct risk factor in the study.</w:t>
            </w:r>
          </w:p>
          <w:p w14:paraId="55086C2A" w14:textId="77777777" w:rsidR="00223596" w:rsidRDefault="00223596" w:rsidP="00223596">
            <w:pPr>
              <w:rPr>
                <w:rFonts w:eastAsia="Times New Roman" w:cstheme="minorHAnsi"/>
                <w:sz w:val="16"/>
                <w:szCs w:val="16"/>
                <w:lang w:eastAsia="en-GB"/>
              </w:rPr>
            </w:pPr>
          </w:p>
          <w:p w14:paraId="1E6D14AF" w14:textId="25103E63" w:rsidR="00FF7195" w:rsidRPr="004F0F54" w:rsidRDefault="00223596" w:rsidP="00223596">
            <w:pPr>
              <w:jc w:val="both"/>
              <w:rPr>
                <w:rFonts w:eastAsia="Times New Roman" w:cstheme="minorHAnsi"/>
                <w:sz w:val="16"/>
                <w:szCs w:val="16"/>
                <w:lang w:eastAsia="en-GB"/>
              </w:rPr>
            </w:pPr>
            <w:r w:rsidRPr="004F0F54">
              <w:rPr>
                <w:rFonts w:cstheme="minorHAnsi"/>
                <w:sz w:val="16"/>
                <w:szCs w:val="16"/>
              </w:rPr>
              <w:t xml:space="preserve">No data given with regards to </w:t>
            </w:r>
            <w:r>
              <w:rPr>
                <w:rFonts w:cstheme="minorHAnsi"/>
                <w:sz w:val="16"/>
                <w:szCs w:val="16"/>
              </w:rPr>
              <w:t>% of participants able to recognise at least one risk factor</w:t>
            </w:r>
            <w:r w:rsidRPr="004F0F54">
              <w:rPr>
                <w:rFonts w:cstheme="minorHAnsi"/>
                <w:sz w:val="16"/>
                <w:szCs w:val="16"/>
              </w:rPr>
              <w:t>.</w:t>
            </w:r>
          </w:p>
        </w:tc>
        <w:tc>
          <w:tcPr>
            <w:tcW w:w="6068" w:type="dxa"/>
            <w:noWrap/>
            <w:hideMark/>
          </w:tcPr>
          <w:p w14:paraId="74A448A3" w14:textId="675F74D4"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lastRenderedPageBreak/>
              <w:t>Respondents’ knowledge of stroke signs:</w:t>
            </w:r>
          </w:p>
          <w:p w14:paraId="5683A118" w14:textId="77777777" w:rsidR="00BB0BB1" w:rsidRPr="004F0F54" w:rsidRDefault="00BB0BB1" w:rsidP="00BB0BB1">
            <w:pPr>
              <w:rPr>
                <w:rFonts w:eastAsia="Times New Roman" w:cstheme="minorHAnsi"/>
                <w:sz w:val="16"/>
                <w:szCs w:val="16"/>
                <w:lang w:eastAsia="en-GB"/>
              </w:rPr>
            </w:pPr>
            <w:r w:rsidRPr="004F0F54">
              <w:rPr>
                <w:rFonts w:eastAsia="Times New Roman" w:cstheme="minorHAnsi"/>
                <w:sz w:val="16"/>
                <w:szCs w:val="16"/>
                <w:lang w:eastAsia="en-GB"/>
              </w:rPr>
              <w:t>Speech disorder = 81.8%</w:t>
            </w:r>
          </w:p>
          <w:p w14:paraId="00F333F7" w14:textId="20C4EFF9" w:rsidR="00FF7195" w:rsidRPr="004F0F54" w:rsidRDefault="00EC38DC" w:rsidP="00FF7195">
            <w:pPr>
              <w:rPr>
                <w:rFonts w:eastAsia="Times New Roman" w:cstheme="minorHAnsi"/>
                <w:sz w:val="16"/>
                <w:szCs w:val="16"/>
                <w:lang w:eastAsia="en-GB"/>
              </w:rPr>
            </w:pPr>
            <w:r w:rsidRPr="004F0F54">
              <w:rPr>
                <w:rFonts w:eastAsia="Times New Roman" w:cstheme="minorHAnsi"/>
                <w:sz w:val="16"/>
                <w:szCs w:val="16"/>
                <w:lang w:eastAsia="en-GB"/>
              </w:rPr>
              <w:t>Paraesthesia</w:t>
            </w:r>
            <w:r w:rsidR="00FF7195" w:rsidRPr="004F0F54">
              <w:rPr>
                <w:rFonts w:eastAsia="Times New Roman" w:cstheme="minorHAnsi"/>
                <w:sz w:val="16"/>
                <w:szCs w:val="16"/>
                <w:lang w:eastAsia="en-GB"/>
              </w:rPr>
              <w:t xml:space="preserve"> in half of body = 70.5%</w:t>
            </w:r>
          </w:p>
          <w:p w14:paraId="0D1D3C1D" w14:textId="32CFC461"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Weakness of arm or leg = 54.9%</w:t>
            </w:r>
          </w:p>
          <w:p w14:paraId="41942317" w14:textId="77777777" w:rsidR="00BB0BB1" w:rsidRPr="004F0F54" w:rsidRDefault="00BB0BB1" w:rsidP="00BB0BB1">
            <w:pPr>
              <w:rPr>
                <w:rFonts w:eastAsia="Times New Roman" w:cstheme="minorHAnsi"/>
                <w:sz w:val="16"/>
                <w:szCs w:val="16"/>
                <w:lang w:eastAsia="en-GB"/>
              </w:rPr>
            </w:pPr>
            <w:r w:rsidRPr="004F0F54">
              <w:rPr>
                <w:rFonts w:eastAsia="Times New Roman" w:cstheme="minorHAnsi"/>
                <w:sz w:val="16"/>
                <w:szCs w:val="16"/>
                <w:lang w:eastAsia="en-GB"/>
              </w:rPr>
              <w:t>Unsteady gait = 54.7%</w:t>
            </w:r>
          </w:p>
          <w:p w14:paraId="21ED0672" w14:textId="77777777" w:rsidR="00BB0BB1" w:rsidRPr="004F0F54" w:rsidRDefault="00BB0BB1" w:rsidP="00BB0BB1">
            <w:pPr>
              <w:rPr>
                <w:rFonts w:eastAsia="Times New Roman" w:cstheme="minorHAnsi"/>
                <w:sz w:val="16"/>
                <w:szCs w:val="16"/>
                <w:lang w:eastAsia="en-GB"/>
              </w:rPr>
            </w:pPr>
            <w:r w:rsidRPr="004F0F54">
              <w:rPr>
                <w:rFonts w:eastAsia="Times New Roman" w:cstheme="minorHAnsi"/>
                <w:sz w:val="16"/>
                <w:szCs w:val="16"/>
                <w:lang w:eastAsia="en-GB"/>
              </w:rPr>
              <w:lastRenderedPageBreak/>
              <w:t>Malaise* = 52.6%</w:t>
            </w:r>
          </w:p>
          <w:p w14:paraId="343E4CDE" w14:textId="77777777" w:rsidR="00BB0BB1" w:rsidRPr="004F0F54" w:rsidRDefault="00BB0BB1" w:rsidP="00BB0BB1">
            <w:pPr>
              <w:rPr>
                <w:rFonts w:eastAsia="Times New Roman" w:cstheme="minorHAnsi"/>
                <w:sz w:val="16"/>
                <w:szCs w:val="16"/>
                <w:lang w:eastAsia="en-GB"/>
              </w:rPr>
            </w:pPr>
            <w:r w:rsidRPr="004F0F54">
              <w:rPr>
                <w:rFonts w:eastAsia="Times New Roman" w:cstheme="minorHAnsi"/>
                <w:sz w:val="16"/>
                <w:szCs w:val="16"/>
                <w:lang w:eastAsia="en-GB"/>
              </w:rPr>
              <w:t>Monocular loss of vision = 43.5%</w:t>
            </w:r>
          </w:p>
          <w:p w14:paraId="1B8EFC0D" w14:textId="3C903B90"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Persisting vertigo = 41.4%</w:t>
            </w:r>
          </w:p>
          <w:p w14:paraId="3E5972C3" w14:textId="48564A6B"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Partial loss of vision* = 35.2%</w:t>
            </w:r>
          </w:p>
          <w:p w14:paraId="41F342BB" w14:textId="499523BC"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Headache* = 25.9%</w:t>
            </w:r>
          </w:p>
          <w:p w14:paraId="701D0073" w14:textId="0D87BC7E"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Cervical pain* = 17.5%</w:t>
            </w:r>
          </w:p>
          <w:p w14:paraId="2B56F721" w14:textId="42538029" w:rsidR="00FF7195" w:rsidRPr="004F0F54" w:rsidRDefault="00FF7195" w:rsidP="00FF7195">
            <w:pPr>
              <w:rPr>
                <w:rFonts w:eastAsia="Times New Roman" w:cstheme="minorHAnsi"/>
                <w:sz w:val="16"/>
                <w:szCs w:val="16"/>
                <w:lang w:eastAsia="en-GB"/>
              </w:rPr>
            </w:pPr>
          </w:p>
          <w:p w14:paraId="18687033" w14:textId="4C2B8BDE" w:rsidR="00FF7195" w:rsidRPr="004F0F54" w:rsidRDefault="00FF7195" w:rsidP="00FF7195">
            <w:pPr>
              <w:rPr>
                <w:rFonts w:eastAsia="Times New Roman" w:cstheme="minorHAnsi"/>
                <w:sz w:val="16"/>
                <w:szCs w:val="16"/>
                <w:lang w:eastAsia="en-GB"/>
              </w:rPr>
            </w:pPr>
            <w:r w:rsidRPr="004F0F54">
              <w:rPr>
                <w:rFonts w:eastAsia="Times New Roman" w:cstheme="minorHAnsi"/>
                <w:sz w:val="16"/>
                <w:szCs w:val="16"/>
                <w:lang w:eastAsia="en-GB"/>
              </w:rPr>
              <w:t>*Not offered as a correct warning sign in the study.</w:t>
            </w:r>
          </w:p>
          <w:p w14:paraId="3C6F8C3C" w14:textId="77777777" w:rsidR="00223596" w:rsidRDefault="00223596" w:rsidP="00223596">
            <w:pPr>
              <w:rPr>
                <w:rFonts w:eastAsia="Times New Roman" w:cstheme="minorHAnsi"/>
                <w:sz w:val="16"/>
                <w:szCs w:val="16"/>
                <w:lang w:eastAsia="en-GB"/>
              </w:rPr>
            </w:pPr>
          </w:p>
          <w:p w14:paraId="59BF528B" w14:textId="1E63BEE1" w:rsidR="00FF7195" w:rsidRPr="004F0F54" w:rsidRDefault="00223596" w:rsidP="00223596">
            <w:pPr>
              <w:jc w:val="both"/>
              <w:rPr>
                <w:rFonts w:eastAsia="Times New Roman" w:cstheme="minorHAnsi"/>
                <w:sz w:val="16"/>
                <w:szCs w:val="16"/>
                <w:lang w:eastAsia="en-GB"/>
              </w:rPr>
            </w:pPr>
            <w:r w:rsidRPr="004F0F54">
              <w:rPr>
                <w:rFonts w:cstheme="minorHAnsi"/>
                <w:sz w:val="16"/>
                <w:szCs w:val="16"/>
              </w:rPr>
              <w:t xml:space="preserve">No data given with regards to </w:t>
            </w:r>
            <w:r>
              <w:rPr>
                <w:rFonts w:cstheme="minorHAnsi"/>
                <w:sz w:val="16"/>
                <w:szCs w:val="16"/>
              </w:rPr>
              <w:t>% of participants able to recognise at least one warning sign</w:t>
            </w:r>
            <w:r w:rsidRPr="004F0F54">
              <w:rPr>
                <w:rFonts w:cstheme="minorHAnsi"/>
                <w:sz w:val="16"/>
                <w:szCs w:val="16"/>
              </w:rPr>
              <w:t>.</w:t>
            </w:r>
          </w:p>
        </w:tc>
      </w:tr>
      <w:tr w:rsidR="00FF7195" w:rsidRPr="00E67161" w14:paraId="62A12719" w14:textId="77777777" w:rsidTr="00DC2ECD">
        <w:trPr>
          <w:trHeight w:val="190"/>
        </w:trPr>
        <w:tc>
          <w:tcPr>
            <w:tcW w:w="1413" w:type="dxa"/>
          </w:tcPr>
          <w:p w14:paraId="5ACE8E35" w14:textId="1F00CA63" w:rsidR="00FF7195" w:rsidRPr="00FF7195" w:rsidRDefault="00FF7195" w:rsidP="00FF7195">
            <w:pPr>
              <w:rPr>
                <w:rFonts w:eastAsia="Times New Roman" w:cstheme="minorHAnsi"/>
                <w:b/>
                <w:bCs/>
                <w:color w:val="000000"/>
                <w:sz w:val="16"/>
                <w:szCs w:val="16"/>
                <w:lang w:eastAsia="en-GB"/>
              </w:rPr>
            </w:pPr>
            <w:r w:rsidRPr="00FF7195">
              <w:rPr>
                <w:rFonts w:eastAsia="Times New Roman" w:cstheme="minorHAnsi"/>
                <w:b/>
                <w:bCs/>
                <w:sz w:val="16"/>
                <w:szCs w:val="16"/>
                <w:lang w:eastAsia="en-GB"/>
              </w:rPr>
              <w:lastRenderedPageBreak/>
              <w:t>Vuletić</w:t>
            </w:r>
            <w:r w:rsidRPr="00FF7195">
              <w:rPr>
                <w:rFonts w:eastAsia="Times New Roman" w:cstheme="minorHAnsi"/>
                <w:b/>
                <w:bCs/>
                <w:sz w:val="16"/>
                <w:szCs w:val="16"/>
                <w:vertAlign w:val="superscript"/>
                <w:lang w:eastAsia="en-GB"/>
              </w:rPr>
              <w:fldChar w:fldCharType="begin"/>
            </w:r>
            <w:r w:rsidRPr="00FF7195">
              <w:rPr>
                <w:rFonts w:eastAsia="Times New Roman" w:cstheme="minorHAnsi"/>
                <w:b/>
                <w:bCs/>
                <w:sz w:val="16"/>
                <w:szCs w:val="16"/>
                <w:vertAlign w:val="superscript"/>
                <w:lang w:eastAsia="en-GB"/>
              </w:rPr>
              <w:instrText xml:space="preserve"> ADDIN EN.CITE &lt;EndNote&gt;&lt;Cite&gt;&lt;Author&gt;Vuletić&lt;/Author&gt;&lt;Year&gt;2006&lt;/Year&gt;&lt;IDText&gt;Knowledge of stroke risk factors and warning signs among adults in Slavonski Brod region&lt;/IDText&gt;&lt;DisplayText&gt;(33)&lt;/DisplayText&gt;&lt;record&gt;&lt;titles&gt;&lt;title&gt;Knowledge of stroke risk factors and warning signs among adults in Slavonski Brod region&lt;/title&gt;&lt;secondary-title&gt;Acta Clin Croat&lt;/secondary-title&gt;&lt;/titles&gt;&lt;pages&gt;25&lt;/pages&gt;&lt;number&gt;1&lt;/number&gt;&lt;contributors&gt;&lt;authors&gt;&lt;author&gt;Vuletić, Vladimira&lt;/author&gt;&lt;author&gt;Bosnar-Puretić, Marijana&lt;/author&gt;&lt;author&gt;Lovrenčić-Huzjan, Arijana&lt;/author&gt;&lt;author&gt;Demarin, Vida&lt;/author&gt;&lt;/authors&gt;&lt;/contributors&gt;&lt;added-date format="utc"&gt;1584799553&lt;/added-date&gt;&lt;ref-type name="Journal Article"&gt;17&lt;/ref-type&gt;&lt;dates&gt;&lt;year&gt;2006&lt;/year&gt;&lt;/dates&gt;&lt;rec-number&gt;7136&lt;/rec-number&gt;&lt;last-updated-date format="utc"&gt;1584799553&lt;/last-updated-date&gt;&lt;volume&gt;45&lt;/volume&gt;&lt;/record&gt;&lt;/Cite&gt;&lt;/EndNote&gt;</w:instrText>
            </w:r>
            <w:r w:rsidRPr="00FF7195">
              <w:rPr>
                <w:rFonts w:eastAsia="Times New Roman" w:cstheme="minorHAnsi"/>
                <w:b/>
                <w:bCs/>
                <w:sz w:val="16"/>
                <w:szCs w:val="16"/>
                <w:vertAlign w:val="superscript"/>
                <w:lang w:eastAsia="en-GB"/>
              </w:rPr>
              <w:fldChar w:fldCharType="separate"/>
            </w:r>
            <w:r w:rsidRPr="00FF7195">
              <w:rPr>
                <w:rFonts w:eastAsia="Times New Roman" w:cstheme="minorHAnsi"/>
                <w:b/>
                <w:bCs/>
                <w:noProof/>
                <w:sz w:val="16"/>
                <w:szCs w:val="16"/>
                <w:vertAlign w:val="superscript"/>
                <w:lang w:eastAsia="en-GB"/>
              </w:rPr>
              <w:t>(33)</w:t>
            </w:r>
            <w:r w:rsidRPr="00FF7195">
              <w:rPr>
                <w:rFonts w:eastAsia="Times New Roman" w:cstheme="minorHAnsi"/>
                <w:b/>
                <w:bCs/>
                <w:sz w:val="16"/>
                <w:szCs w:val="16"/>
                <w:vertAlign w:val="superscript"/>
                <w:lang w:eastAsia="en-GB"/>
              </w:rPr>
              <w:fldChar w:fldCharType="end"/>
            </w:r>
            <w:r w:rsidRPr="00FF7195">
              <w:rPr>
                <w:rFonts w:eastAsia="Times New Roman" w:cstheme="minorHAnsi"/>
                <w:b/>
                <w:bCs/>
                <w:sz w:val="16"/>
                <w:szCs w:val="16"/>
                <w:lang w:eastAsia="en-GB"/>
              </w:rPr>
              <w:t xml:space="preserve"> (2006) Croatia</w:t>
            </w:r>
          </w:p>
        </w:tc>
        <w:tc>
          <w:tcPr>
            <w:tcW w:w="1193" w:type="dxa"/>
            <w:noWrap/>
            <w:hideMark/>
          </w:tcPr>
          <w:p w14:paraId="451FA341" w14:textId="77777777"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Closed</w:t>
            </w:r>
          </w:p>
        </w:tc>
        <w:tc>
          <w:tcPr>
            <w:tcW w:w="5387" w:type="dxa"/>
            <w:noWrap/>
            <w:hideMark/>
          </w:tcPr>
          <w:p w14:paraId="397188FE" w14:textId="076F89BB"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 xml:space="preserve">41.1% of subjects identified more than a half of correct stroke risk factors, 0.47% of subjects identified all and 0.47% identified none of them. </w:t>
            </w:r>
            <w:r w:rsidR="003454E2">
              <w:rPr>
                <w:rFonts w:eastAsia="Times New Roman" w:cstheme="minorHAnsi"/>
                <w:sz w:val="16"/>
                <w:szCs w:val="16"/>
                <w:lang w:eastAsia="en-GB"/>
              </w:rPr>
              <w:t>This mean</w:t>
            </w:r>
            <w:r w:rsidR="00654E89">
              <w:rPr>
                <w:rFonts w:eastAsia="Times New Roman" w:cstheme="minorHAnsi"/>
                <w:sz w:val="16"/>
                <w:szCs w:val="16"/>
                <w:lang w:eastAsia="en-GB"/>
              </w:rPr>
              <w:t>t</w:t>
            </w:r>
            <w:r w:rsidR="003454E2">
              <w:rPr>
                <w:rFonts w:eastAsia="Times New Roman" w:cstheme="minorHAnsi"/>
                <w:sz w:val="16"/>
                <w:szCs w:val="16"/>
                <w:lang w:eastAsia="en-GB"/>
              </w:rPr>
              <w:t xml:space="preserve"> that </w:t>
            </w:r>
            <w:r w:rsidR="00C47B18">
              <w:rPr>
                <w:rFonts w:eastAsia="Times New Roman" w:cstheme="minorHAnsi"/>
                <w:sz w:val="16"/>
                <w:szCs w:val="16"/>
                <w:lang w:eastAsia="en-GB"/>
              </w:rPr>
              <w:t>99.53% of subjects recognised at least one stroke risk factor.</w:t>
            </w:r>
          </w:p>
          <w:p w14:paraId="0538090A" w14:textId="77777777" w:rsidR="00FF7195" w:rsidRPr="00E67161" w:rsidRDefault="00FF7195" w:rsidP="00FF7195">
            <w:pPr>
              <w:rPr>
                <w:rFonts w:eastAsia="Times New Roman" w:cstheme="minorHAnsi"/>
                <w:sz w:val="16"/>
                <w:szCs w:val="16"/>
                <w:lang w:eastAsia="en-GB"/>
              </w:rPr>
            </w:pPr>
          </w:p>
          <w:p w14:paraId="62A61778" w14:textId="77777777"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Study subjects' knowledge of correct stroke risk factors:</w:t>
            </w:r>
          </w:p>
          <w:p w14:paraId="18DF486A" w14:textId="77777777"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Hypertension = 73.5%</w:t>
            </w:r>
          </w:p>
          <w:p w14:paraId="48E9BA9D" w14:textId="77777777"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Obesity = 70.0%</w:t>
            </w:r>
          </w:p>
          <w:p w14:paraId="49A8E40A" w14:textId="77777777"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Hyperlipidaemia = 69.8%</w:t>
            </w:r>
          </w:p>
          <w:p w14:paraId="6F4126A7" w14:textId="77777777"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Cigarette smoking = 67.0%</w:t>
            </w:r>
          </w:p>
          <w:p w14:paraId="3174B866" w14:textId="77777777"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Physical inactivity = 66.0%</w:t>
            </w:r>
          </w:p>
          <w:p w14:paraId="65D2F1E6" w14:textId="77777777"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Stress = 65.0%</w:t>
            </w:r>
          </w:p>
          <w:p w14:paraId="68970461" w14:textId="77777777"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History of stroke or myocardial infarction = 50.9%</w:t>
            </w:r>
          </w:p>
          <w:p w14:paraId="048FF8CD" w14:textId="77777777"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Cardiovascular disease = 50.0%</w:t>
            </w:r>
          </w:p>
          <w:p w14:paraId="224871BE" w14:textId="77777777"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Heredity = 46.6%</w:t>
            </w:r>
          </w:p>
          <w:p w14:paraId="50405260" w14:textId="77777777"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Alcohol = 34.4%</w:t>
            </w:r>
          </w:p>
          <w:p w14:paraId="4EA50A3C" w14:textId="77777777"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Atherosclerosis = 26.4%</w:t>
            </w:r>
          </w:p>
          <w:p w14:paraId="2C868613" w14:textId="77777777"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Older age = 21.6%</w:t>
            </w:r>
          </w:p>
          <w:p w14:paraId="3FD25E6B" w14:textId="77777777"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Diabetes mellitus = 18.8%</w:t>
            </w:r>
          </w:p>
          <w:p w14:paraId="69C6BD37" w14:textId="047D0EB5"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Male sex = 9.0%</w:t>
            </w:r>
          </w:p>
        </w:tc>
        <w:tc>
          <w:tcPr>
            <w:tcW w:w="6068" w:type="dxa"/>
            <w:noWrap/>
            <w:hideMark/>
          </w:tcPr>
          <w:p w14:paraId="2FE1BB7F" w14:textId="1CE99AFE"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42% of subjects identified more than a half of correct warning signs of stroke, and 5% knew them all. 4.2% of subjects failed to recognise any of these</w:t>
            </w:r>
            <w:r w:rsidR="00EF1243">
              <w:rPr>
                <w:rFonts w:eastAsia="Times New Roman" w:cstheme="minorHAnsi"/>
                <w:sz w:val="16"/>
                <w:szCs w:val="16"/>
                <w:lang w:eastAsia="en-GB"/>
              </w:rPr>
              <w:t xml:space="preserve">, meaning </w:t>
            </w:r>
            <w:r w:rsidR="00240150">
              <w:rPr>
                <w:rFonts w:eastAsia="Times New Roman" w:cstheme="minorHAnsi"/>
                <w:sz w:val="16"/>
                <w:szCs w:val="16"/>
                <w:lang w:eastAsia="en-GB"/>
              </w:rPr>
              <w:t>95.8% of subjects recognised at least one warning sign of stroke.</w:t>
            </w:r>
          </w:p>
          <w:p w14:paraId="7455858D" w14:textId="1D18C2DF" w:rsidR="00FF7195" w:rsidRPr="00E67161" w:rsidRDefault="00FF7195" w:rsidP="00FF7195">
            <w:pPr>
              <w:rPr>
                <w:rFonts w:eastAsia="Times New Roman" w:cstheme="minorHAnsi"/>
                <w:sz w:val="16"/>
                <w:szCs w:val="16"/>
                <w:lang w:eastAsia="en-GB"/>
              </w:rPr>
            </w:pPr>
          </w:p>
          <w:p w14:paraId="59F89830" w14:textId="55092DFC"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Study subjects’ knowledge of correct stroke warning signs:</w:t>
            </w:r>
          </w:p>
          <w:p w14:paraId="3B85CAC0" w14:textId="77777777"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Speech problems = 72.6%</w:t>
            </w:r>
          </w:p>
          <w:p w14:paraId="16BFF3F4" w14:textId="20800EF4"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One-sided weakness: 1 leg or 1 arm = 66</w:t>
            </w:r>
            <w:r w:rsidR="00C56391">
              <w:rPr>
                <w:rFonts w:eastAsia="Times New Roman" w:cstheme="minorHAnsi"/>
                <w:sz w:val="16"/>
                <w:szCs w:val="16"/>
                <w:lang w:eastAsia="en-GB"/>
              </w:rPr>
              <w:t>.0</w:t>
            </w:r>
            <w:r w:rsidRPr="00E67161">
              <w:rPr>
                <w:rFonts w:eastAsia="Times New Roman" w:cstheme="minorHAnsi"/>
                <w:sz w:val="16"/>
                <w:szCs w:val="16"/>
                <w:lang w:eastAsia="en-GB"/>
              </w:rPr>
              <w:t>%</w:t>
            </w:r>
          </w:p>
          <w:p w14:paraId="5CFEA710" w14:textId="6EF9B948"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Loss of balance or coordination = 65</w:t>
            </w:r>
            <w:r w:rsidR="00C56391">
              <w:rPr>
                <w:rFonts w:eastAsia="Times New Roman" w:cstheme="minorHAnsi"/>
                <w:sz w:val="16"/>
                <w:szCs w:val="16"/>
                <w:lang w:eastAsia="en-GB"/>
              </w:rPr>
              <w:t>.0</w:t>
            </w:r>
            <w:r w:rsidRPr="00E67161">
              <w:rPr>
                <w:rFonts w:eastAsia="Times New Roman" w:cstheme="minorHAnsi"/>
                <w:sz w:val="16"/>
                <w:szCs w:val="16"/>
                <w:lang w:eastAsia="en-GB"/>
              </w:rPr>
              <w:t>%</w:t>
            </w:r>
          </w:p>
          <w:p w14:paraId="305BFF55" w14:textId="7D3AAE04"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Tingling sensation - one-sided = 61</w:t>
            </w:r>
            <w:r w:rsidR="00C56391">
              <w:rPr>
                <w:rFonts w:eastAsia="Times New Roman" w:cstheme="minorHAnsi"/>
                <w:sz w:val="16"/>
                <w:szCs w:val="16"/>
                <w:lang w:eastAsia="en-GB"/>
              </w:rPr>
              <w:t>.0</w:t>
            </w:r>
            <w:r w:rsidRPr="00E67161">
              <w:rPr>
                <w:rFonts w:eastAsia="Times New Roman" w:cstheme="minorHAnsi"/>
                <w:sz w:val="16"/>
                <w:szCs w:val="16"/>
                <w:lang w:eastAsia="en-GB"/>
              </w:rPr>
              <w:t>%</w:t>
            </w:r>
          </w:p>
          <w:p w14:paraId="545F36A5" w14:textId="77777777"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Loss of consciousness = 47.6%</w:t>
            </w:r>
          </w:p>
          <w:p w14:paraId="63C03ED1" w14:textId="77777777"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Dizziness (vertigo) = 34.9%</w:t>
            </w:r>
          </w:p>
          <w:p w14:paraId="6136C0D3" w14:textId="6ADC7735"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 xml:space="preserve">Impaired vision, diplopia, loss of vision </w:t>
            </w:r>
            <w:r w:rsidR="00BF182C">
              <w:rPr>
                <w:rFonts w:eastAsia="Times New Roman" w:cstheme="minorHAnsi"/>
                <w:sz w:val="16"/>
                <w:szCs w:val="16"/>
                <w:lang w:eastAsia="en-GB"/>
              </w:rPr>
              <w:t>i</w:t>
            </w:r>
            <w:r w:rsidRPr="00E67161">
              <w:rPr>
                <w:rFonts w:eastAsia="Times New Roman" w:cstheme="minorHAnsi"/>
                <w:sz w:val="16"/>
                <w:szCs w:val="16"/>
                <w:lang w:eastAsia="en-GB"/>
              </w:rPr>
              <w:t>n 1 eye = 33</w:t>
            </w:r>
            <w:r w:rsidR="00C56391">
              <w:rPr>
                <w:rFonts w:eastAsia="Times New Roman" w:cstheme="minorHAnsi"/>
                <w:sz w:val="16"/>
                <w:szCs w:val="16"/>
                <w:lang w:eastAsia="en-GB"/>
              </w:rPr>
              <w:t>.0</w:t>
            </w:r>
            <w:r w:rsidRPr="00E67161">
              <w:rPr>
                <w:rFonts w:eastAsia="Times New Roman" w:cstheme="minorHAnsi"/>
                <w:sz w:val="16"/>
                <w:szCs w:val="16"/>
                <w:lang w:eastAsia="en-GB"/>
              </w:rPr>
              <w:t>%</w:t>
            </w:r>
          </w:p>
          <w:p w14:paraId="4296CD2F" w14:textId="7F9FCB41" w:rsidR="00FF7195" w:rsidRPr="00E67161" w:rsidRDefault="00FF7195" w:rsidP="00FF7195">
            <w:pPr>
              <w:rPr>
                <w:rFonts w:eastAsia="Times New Roman" w:cstheme="minorHAnsi"/>
                <w:sz w:val="16"/>
                <w:szCs w:val="16"/>
                <w:lang w:eastAsia="en-GB"/>
              </w:rPr>
            </w:pPr>
            <w:r w:rsidRPr="00E67161">
              <w:rPr>
                <w:rFonts w:eastAsia="Times New Roman" w:cstheme="minorHAnsi"/>
                <w:sz w:val="16"/>
                <w:szCs w:val="16"/>
                <w:lang w:eastAsia="en-GB"/>
              </w:rPr>
              <w:t>Sudden headache = 30</w:t>
            </w:r>
            <w:r w:rsidR="00C56391">
              <w:rPr>
                <w:rFonts w:eastAsia="Times New Roman" w:cstheme="minorHAnsi"/>
                <w:sz w:val="16"/>
                <w:szCs w:val="16"/>
                <w:lang w:eastAsia="en-GB"/>
              </w:rPr>
              <w:t>.0</w:t>
            </w:r>
            <w:r w:rsidRPr="00E67161">
              <w:rPr>
                <w:rFonts w:eastAsia="Times New Roman" w:cstheme="minorHAnsi"/>
                <w:sz w:val="16"/>
                <w:szCs w:val="16"/>
                <w:lang w:eastAsia="en-GB"/>
              </w:rPr>
              <w:t>%</w:t>
            </w:r>
          </w:p>
          <w:p w14:paraId="2E4A64E2" w14:textId="77777777" w:rsidR="00FF7195" w:rsidRPr="00E67161" w:rsidRDefault="00FF7195" w:rsidP="00FF7195">
            <w:pPr>
              <w:rPr>
                <w:rFonts w:eastAsia="Times New Roman" w:cstheme="minorHAnsi"/>
                <w:sz w:val="16"/>
                <w:szCs w:val="16"/>
                <w:lang w:eastAsia="en-GB"/>
              </w:rPr>
            </w:pPr>
          </w:p>
          <w:p w14:paraId="0855E790" w14:textId="01E2C969" w:rsidR="00FF7195" w:rsidRPr="00E67161" w:rsidRDefault="00FF7195" w:rsidP="00FF7195">
            <w:pPr>
              <w:rPr>
                <w:rFonts w:eastAsia="Times New Roman" w:cstheme="minorHAnsi"/>
                <w:sz w:val="16"/>
                <w:szCs w:val="16"/>
                <w:lang w:eastAsia="en-GB"/>
              </w:rPr>
            </w:pPr>
          </w:p>
        </w:tc>
      </w:tr>
    </w:tbl>
    <w:p w14:paraId="648D88BD" w14:textId="2ADE4C6E" w:rsidR="00796330" w:rsidRPr="00752380" w:rsidRDefault="00796330" w:rsidP="00817F6E">
      <w:pPr>
        <w:rPr>
          <w:rFonts w:cstheme="minorHAnsi"/>
        </w:rPr>
      </w:pPr>
    </w:p>
    <w:p w14:paraId="0ACB9498" w14:textId="4DB97043" w:rsidR="00E33A05" w:rsidRPr="00817F6E" w:rsidRDefault="00752380" w:rsidP="009E0FAC">
      <w:pPr>
        <w:jc w:val="both"/>
        <w:rPr>
          <w:rFonts w:cstheme="minorHAnsi"/>
          <w:sz w:val="18"/>
          <w:szCs w:val="18"/>
        </w:rPr>
      </w:pPr>
      <w:r w:rsidRPr="00752380">
        <w:rPr>
          <w:rFonts w:cstheme="minorHAnsi"/>
        </w:rPr>
        <w:t xml:space="preserve">Please note </w:t>
      </w:r>
      <w:r w:rsidR="0066303D">
        <w:rPr>
          <w:rFonts w:cstheme="minorHAnsi"/>
        </w:rPr>
        <w:t xml:space="preserve">that some studies made it </w:t>
      </w:r>
      <w:r w:rsidR="007856F8">
        <w:rPr>
          <w:rFonts w:cstheme="minorHAnsi"/>
        </w:rPr>
        <w:t xml:space="preserve">clear </w:t>
      </w:r>
      <w:r w:rsidR="00184A6F">
        <w:rPr>
          <w:rFonts w:cstheme="minorHAnsi"/>
        </w:rPr>
        <w:t xml:space="preserve">where </w:t>
      </w:r>
      <w:r w:rsidR="00D76D0C">
        <w:rPr>
          <w:rFonts w:cstheme="minorHAnsi"/>
        </w:rPr>
        <w:t xml:space="preserve">participants’ </w:t>
      </w:r>
      <w:r w:rsidR="00184A6F">
        <w:rPr>
          <w:rFonts w:cstheme="minorHAnsi"/>
        </w:rPr>
        <w:t xml:space="preserve">responses were </w:t>
      </w:r>
      <w:r w:rsidR="00764C50">
        <w:rPr>
          <w:rFonts w:cstheme="minorHAnsi"/>
        </w:rPr>
        <w:t>correct,</w:t>
      </w:r>
      <w:r w:rsidR="00184A6F">
        <w:rPr>
          <w:rFonts w:cstheme="minorHAnsi"/>
        </w:rPr>
        <w:t xml:space="preserve"> and others did not. </w:t>
      </w:r>
      <w:r w:rsidR="00CB356F">
        <w:rPr>
          <w:rFonts w:cstheme="minorHAnsi"/>
        </w:rPr>
        <w:t>The above table does</w:t>
      </w:r>
      <w:r w:rsidR="00184A6F">
        <w:rPr>
          <w:rFonts w:cstheme="minorHAnsi"/>
        </w:rPr>
        <w:t xml:space="preserve"> not distinguish between </w:t>
      </w:r>
      <w:r w:rsidR="002B2DFE">
        <w:rPr>
          <w:rFonts w:cstheme="minorHAnsi"/>
        </w:rPr>
        <w:t xml:space="preserve">correct and incorrect responses unless the authors of the </w:t>
      </w:r>
      <w:r w:rsidR="0030099A">
        <w:rPr>
          <w:rFonts w:cstheme="minorHAnsi"/>
        </w:rPr>
        <w:t xml:space="preserve">original </w:t>
      </w:r>
      <w:r w:rsidR="007856F8">
        <w:rPr>
          <w:rFonts w:cstheme="minorHAnsi"/>
        </w:rPr>
        <w:t>studies</w:t>
      </w:r>
      <w:r w:rsidR="002B2DFE">
        <w:rPr>
          <w:rFonts w:cstheme="minorHAnsi"/>
        </w:rPr>
        <w:t xml:space="preserve"> did.</w:t>
      </w:r>
      <w:r w:rsidR="00D76D0C">
        <w:rPr>
          <w:rFonts w:cstheme="minorHAnsi"/>
          <w:sz w:val="18"/>
          <w:szCs w:val="18"/>
        </w:rPr>
        <w:t xml:space="preserve"> </w:t>
      </w:r>
    </w:p>
    <w:sectPr w:rsidR="00E33A05" w:rsidRPr="00817F6E" w:rsidSect="00817F6E">
      <w:footerReference w:type="default" r:id="rId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C50FBF" w14:textId="77777777" w:rsidR="00663BAB" w:rsidRDefault="00663BAB" w:rsidP="001B7503">
      <w:r>
        <w:separator/>
      </w:r>
    </w:p>
  </w:endnote>
  <w:endnote w:type="continuationSeparator" w:id="0">
    <w:p w14:paraId="29A8280A" w14:textId="77777777" w:rsidR="00663BAB" w:rsidRDefault="00663BAB" w:rsidP="001B75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75275397"/>
      <w:docPartObj>
        <w:docPartGallery w:val="Page Numbers (Bottom of Page)"/>
        <w:docPartUnique/>
      </w:docPartObj>
    </w:sdtPr>
    <w:sdtEndPr>
      <w:rPr>
        <w:noProof/>
      </w:rPr>
    </w:sdtEndPr>
    <w:sdtContent>
      <w:p w14:paraId="0B11042F" w14:textId="1B25A4A8" w:rsidR="001B7503" w:rsidRDefault="001B750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DCA01FC" w14:textId="77777777" w:rsidR="001B7503" w:rsidRDefault="001B75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01AFB6" w14:textId="77777777" w:rsidR="00663BAB" w:rsidRDefault="00663BAB" w:rsidP="001B7503">
      <w:r>
        <w:separator/>
      </w:r>
    </w:p>
  </w:footnote>
  <w:footnote w:type="continuationSeparator" w:id="0">
    <w:p w14:paraId="34BED45C" w14:textId="77777777" w:rsidR="00663BAB" w:rsidRDefault="00663BAB" w:rsidP="001B75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0158BD"/>
    <w:multiLevelType w:val="hybridMultilevel"/>
    <w:tmpl w:val="EE528026"/>
    <w:lvl w:ilvl="0" w:tplc="BC92D828">
      <w:start w:val="12"/>
      <w:numFmt w:val="bullet"/>
      <w:lvlText w:val=""/>
      <w:lvlJc w:val="left"/>
      <w:pPr>
        <w:ind w:left="720" w:hanging="360"/>
      </w:pPr>
      <w:rPr>
        <w:rFonts w:ascii="Symbol" w:eastAsiaTheme="minorHAnsi"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7F6E"/>
    <w:rsid w:val="00000D0E"/>
    <w:rsid w:val="000104AC"/>
    <w:rsid w:val="00024B1D"/>
    <w:rsid w:val="000263DA"/>
    <w:rsid w:val="0002720E"/>
    <w:rsid w:val="00027CD5"/>
    <w:rsid w:val="00036B66"/>
    <w:rsid w:val="00037106"/>
    <w:rsid w:val="00044FB3"/>
    <w:rsid w:val="00047B19"/>
    <w:rsid w:val="00053313"/>
    <w:rsid w:val="00061F27"/>
    <w:rsid w:val="0006779D"/>
    <w:rsid w:val="00077095"/>
    <w:rsid w:val="000A081F"/>
    <w:rsid w:val="000B1592"/>
    <w:rsid w:val="000B48E9"/>
    <w:rsid w:val="000B66B4"/>
    <w:rsid w:val="000C250F"/>
    <w:rsid w:val="000C378C"/>
    <w:rsid w:val="000C4D20"/>
    <w:rsid w:val="000C74AC"/>
    <w:rsid w:val="000E0906"/>
    <w:rsid w:val="000E2C43"/>
    <w:rsid w:val="000E4AFB"/>
    <w:rsid w:val="000E7F20"/>
    <w:rsid w:val="000F2295"/>
    <w:rsid w:val="00101744"/>
    <w:rsid w:val="00101E1E"/>
    <w:rsid w:val="0010220F"/>
    <w:rsid w:val="00103C8A"/>
    <w:rsid w:val="00110AF0"/>
    <w:rsid w:val="00111058"/>
    <w:rsid w:val="0013482A"/>
    <w:rsid w:val="00141ED1"/>
    <w:rsid w:val="00143173"/>
    <w:rsid w:val="0014378F"/>
    <w:rsid w:val="00143FBE"/>
    <w:rsid w:val="00147891"/>
    <w:rsid w:val="00153D78"/>
    <w:rsid w:val="00154CEA"/>
    <w:rsid w:val="001651DB"/>
    <w:rsid w:val="00166566"/>
    <w:rsid w:val="001705AB"/>
    <w:rsid w:val="00171104"/>
    <w:rsid w:val="00172B60"/>
    <w:rsid w:val="00176B0B"/>
    <w:rsid w:val="00184A6F"/>
    <w:rsid w:val="00186042"/>
    <w:rsid w:val="00186F8B"/>
    <w:rsid w:val="001932C9"/>
    <w:rsid w:val="00193A3D"/>
    <w:rsid w:val="00193E7A"/>
    <w:rsid w:val="001A0A85"/>
    <w:rsid w:val="001A0ACE"/>
    <w:rsid w:val="001A0F7D"/>
    <w:rsid w:val="001A0F83"/>
    <w:rsid w:val="001A4C4D"/>
    <w:rsid w:val="001A6A3C"/>
    <w:rsid w:val="001B1666"/>
    <w:rsid w:val="001B7503"/>
    <w:rsid w:val="001C704D"/>
    <w:rsid w:val="001C70B7"/>
    <w:rsid w:val="001C75E9"/>
    <w:rsid w:val="001D637F"/>
    <w:rsid w:val="001E3AF8"/>
    <w:rsid w:val="001E47DE"/>
    <w:rsid w:val="001E4E41"/>
    <w:rsid w:val="001E6100"/>
    <w:rsid w:val="001F0C43"/>
    <w:rsid w:val="00203E4D"/>
    <w:rsid w:val="00212DB8"/>
    <w:rsid w:val="00213AC0"/>
    <w:rsid w:val="00223596"/>
    <w:rsid w:val="00235799"/>
    <w:rsid w:val="00240150"/>
    <w:rsid w:val="002440B0"/>
    <w:rsid w:val="00250672"/>
    <w:rsid w:val="0025216B"/>
    <w:rsid w:val="00255DDD"/>
    <w:rsid w:val="0025729C"/>
    <w:rsid w:val="00270C9F"/>
    <w:rsid w:val="00272A08"/>
    <w:rsid w:val="002731FF"/>
    <w:rsid w:val="00273551"/>
    <w:rsid w:val="0027555A"/>
    <w:rsid w:val="002804C3"/>
    <w:rsid w:val="0028377D"/>
    <w:rsid w:val="002A49E3"/>
    <w:rsid w:val="002A4B42"/>
    <w:rsid w:val="002A4B9C"/>
    <w:rsid w:val="002A7249"/>
    <w:rsid w:val="002B14C5"/>
    <w:rsid w:val="002B2DFE"/>
    <w:rsid w:val="002C0708"/>
    <w:rsid w:val="002C2656"/>
    <w:rsid w:val="002C792F"/>
    <w:rsid w:val="002D0DC1"/>
    <w:rsid w:val="002E1950"/>
    <w:rsid w:val="002F5965"/>
    <w:rsid w:val="0030099A"/>
    <w:rsid w:val="0030145C"/>
    <w:rsid w:val="00312D20"/>
    <w:rsid w:val="0031604F"/>
    <w:rsid w:val="00316E68"/>
    <w:rsid w:val="00316FF9"/>
    <w:rsid w:val="00322FEF"/>
    <w:rsid w:val="00326FCD"/>
    <w:rsid w:val="00330366"/>
    <w:rsid w:val="00332505"/>
    <w:rsid w:val="00334086"/>
    <w:rsid w:val="00334204"/>
    <w:rsid w:val="00334930"/>
    <w:rsid w:val="00334FA6"/>
    <w:rsid w:val="00336E8D"/>
    <w:rsid w:val="00345119"/>
    <w:rsid w:val="003454E2"/>
    <w:rsid w:val="00354DE8"/>
    <w:rsid w:val="0035565A"/>
    <w:rsid w:val="003571C7"/>
    <w:rsid w:val="003576F0"/>
    <w:rsid w:val="00365957"/>
    <w:rsid w:val="003667C0"/>
    <w:rsid w:val="00385C44"/>
    <w:rsid w:val="00385CF0"/>
    <w:rsid w:val="00395031"/>
    <w:rsid w:val="00396DEC"/>
    <w:rsid w:val="003976AE"/>
    <w:rsid w:val="00397897"/>
    <w:rsid w:val="003A3B5B"/>
    <w:rsid w:val="003B1BAA"/>
    <w:rsid w:val="003B2116"/>
    <w:rsid w:val="003B7D89"/>
    <w:rsid w:val="003C322D"/>
    <w:rsid w:val="003C6455"/>
    <w:rsid w:val="003D3369"/>
    <w:rsid w:val="003D5777"/>
    <w:rsid w:val="003E617D"/>
    <w:rsid w:val="00400D3A"/>
    <w:rsid w:val="004136B0"/>
    <w:rsid w:val="00414172"/>
    <w:rsid w:val="00416049"/>
    <w:rsid w:val="0041606B"/>
    <w:rsid w:val="00416740"/>
    <w:rsid w:val="0042163F"/>
    <w:rsid w:val="004330CE"/>
    <w:rsid w:val="004341F9"/>
    <w:rsid w:val="00440947"/>
    <w:rsid w:val="00442BE1"/>
    <w:rsid w:val="00445A1F"/>
    <w:rsid w:val="00451A50"/>
    <w:rsid w:val="00451F6B"/>
    <w:rsid w:val="00454287"/>
    <w:rsid w:val="0046413B"/>
    <w:rsid w:val="00465410"/>
    <w:rsid w:val="0047204E"/>
    <w:rsid w:val="00474BDC"/>
    <w:rsid w:val="00481446"/>
    <w:rsid w:val="0048327E"/>
    <w:rsid w:val="004936B9"/>
    <w:rsid w:val="00496D4D"/>
    <w:rsid w:val="004A351F"/>
    <w:rsid w:val="004A567C"/>
    <w:rsid w:val="004B29F4"/>
    <w:rsid w:val="004B39F5"/>
    <w:rsid w:val="004B5072"/>
    <w:rsid w:val="004C04A8"/>
    <w:rsid w:val="004C3E80"/>
    <w:rsid w:val="004C5B07"/>
    <w:rsid w:val="004D2E14"/>
    <w:rsid w:val="004D4601"/>
    <w:rsid w:val="004D5C98"/>
    <w:rsid w:val="004E1B28"/>
    <w:rsid w:val="004E7F5F"/>
    <w:rsid w:val="004F0F54"/>
    <w:rsid w:val="004F36FF"/>
    <w:rsid w:val="004F629E"/>
    <w:rsid w:val="005018C2"/>
    <w:rsid w:val="005069FE"/>
    <w:rsid w:val="00507E29"/>
    <w:rsid w:val="005103EE"/>
    <w:rsid w:val="00514206"/>
    <w:rsid w:val="0051724F"/>
    <w:rsid w:val="005212F3"/>
    <w:rsid w:val="005234D8"/>
    <w:rsid w:val="0053077D"/>
    <w:rsid w:val="00530821"/>
    <w:rsid w:val="00530D29"/>
    <w:rsid w:val="00532EF7"/>
    <w:rsid w:val="00537E8B"/>
    <w:rsid w:val="00540A93"/>
    <w:rsid w:val="0054407C"/>
    <w:rsid w:val="00553D88"/>
    <w:rsid w:val="00556291"/>
    <w:rsid w:val="00557961"/>
    <w:rsid w:val="00561335"/>
    <w:rsid w:val="005740A2"/>
    <w:rsid w:val="0057412B"/>
    <w:rsid w:val="00576745"/>
    <w:rsid w:val="00577E0D"/>
    <w:rsid w:val="00577E62"/>
    <w:rsid w:val="00592E1C"/>
    <w:rsid w:val="0059694B"/>
    <w:rsid w:val="005B0F28"/>
    <w:rsid w:val="005B5432"/>
    <w:rsid w:val="005B559A"/>
    <w:rsid w:val="005B6933"/>
    <w:rsid w:val="005B6F88"/>
    <w:rsid w:val="005C4764"/>
    <w:rsid w:val="005C4825"/>
    <w:rsid w:val="005D03B6"/>
    <w:rsid w:val="005D25D5"/>
    <w:rsid w:val="005D789E"/>
    <w:rsid w:val="005D7D88"/>
    <w:rsid w:val="005E6311"/>
    <w:rsid w:val="005F57A5"/>
    <w:rsid w:val="0060684C"/>
    <w:rsid w:val="00617165"/>
    <w:rsid w:val="00620CF8"/>
    <w:rsid w:val="00633F7C"/>
    <w:rsid w:val="0064290B"/>
    <w:rsid w:val="00643039"/>
    <w:rsid w:val="006457CC"/>
    <w:rsid w:val="00645DA4"/>
    <w:rsid w:val="00646CDF"/>
    <w:rsid w:val="00650D64"/>
    <w:rsid w:val="0065243A"/>
    <w:rsid w:val="00654E89"/>
    <w:rsid w:val="00655947"/>
    <w:rsid w:val="00656EE7"/>
    <w:rsid w:val="00661C47"/>
    <w:rsid w:val="0066303D"/>
    <w:rsid w:val="00663BAB"/>
    <w:rsid w:val="0067367F"/>
    <w:rsid w:val="006800CF"/>
    <w:rsid w:val="0068046B"/>
    <w:rsid w:val="00683A38"/>
    <w:rsid w:val="00691D06"/>
    <w:rsid w:val="006A18EB"/>
    <w:rsid w:val="006A1971"/>
    <w:rsid w:val="006B1986"/>
    <w:rsid w:val="006B4C45"/>
    <w:rsid w:val="006B5FDE"/>
    <w:rsid w:val="006C2899"/>
    <w:rsid w:val="006D18CF"/>
    <w:rsid w:val="006D2BB3"/>
    <w:rsid w:val="006D4433"/>
    <w:rsid w:val="006D579D"/>
    <w:rsid w:val="006E000A"/>
    <w:rsid w:val="006E005E"/>
    <w:rsid w:val="00706B1F"/>
    <w:rsid w:val="00711D17"/>
    <w:rsid w:val="0071689D"/>
    <w:rsid w:val="0072136E"/>
    <w:rsid w:val="00730D55"/>
    <w:rsid w:val="007325EF"/>
    <w:rsid w:val="00736461"/>
    <w:rsid w:val="00736538"/>
    <w:rsid w:val="00741506"/>
    <w:rsid w:val="0074491C"/>
    <w:rsid w:val="007512E2"/>
    <w:rsid w:val="00752380"/>
    <w:rsid w:val="00753C6B"/>
    <w:rsid w:val="00756D42"/>
    <w:rsid w:val="00764C50"/>
    <w:rsid w:val="0077528F"/>
    <w:rsid w:val="00781F33"/>
    <w:rsid w:val="007856F8"/>
    <w:rsid w:val="007864D4"/>
    <w:rsid w:val="00790496"/>
    <w:rsid w:val="0079298A"/>
    <w:rsid w:val="00796330"/>
    <w:rsid w:val="007A0D91"/>
    <w:rsid w:val="007A11B5"/>
    <w:rsid w:val="007A645C"/>
    <w:rsid w:val="007B0F7A"/>
    <w:rsid w:val="007B4487"/>
    <w:rsid w:val="007D0067"/>
    <w:rsid w:val="007D2DCF"/>
    <w:rsid w:val="007E2F9C"/>
    <w:rsid w:val="007F4817"/>
    <w:rsid w:val="00801689"/>
    <w:rsid w:val="008018F3"/>
    <w:rsid w:val="00803849"/>
    <w:rsid w:val="008046D8"/>
    <w:rsid w:val="00805110"/>
    <w:rsid w:val="008051B9"/>
    <w:rsid w:val="008105CB"/>
    <w:rsid w:val="00811148"/>
    <w:rsid w:val="00811652"/>
    <w:rsid w:val="00811B22"/>
    <w:rsid w:val="008123E8"/>
    <w:rsid w:val="0081377B"/>
    <w:rsid w:val="00813B41"/>
    <w:rsid w:val="008145E8"/>
    <w:rsid w:val="00817F6E"/>
    <w:rsid w:val="00821D85"/>
    <w:rsid w:val="00824CCA"/>
    <w:rsid w:val="008308F8"/>
    <w:rsid w:val="00830A4A"/>
    <w:rsid w:val="00831EF7"/>
    <w:rsid w:val="00844E28"/>
    <w:rsid w:val="00847A78"/>
    <w:rsid w:val="00851821"/>
    <w:rsid w:val="00854A01"/>
    <w:rsid w:val="008579B1"/>
    <w:rsid w:val="008657CA"/>
    <w:rsid w:val="00872620"/>
    <w:rsid w:val="008739F6"/>
    <w:rsid w:val="00873DEB"/>
    <w:rsid w:val="008741D3"/>
    <w:rsid w:val="00880148"/>
    <w:rsid w:val="00884ABA"/>
    <w:rsid w:val="00891782"/>
    <w:rsid w:val="008917BD"/>
    <w:rsid w:val="00896B74"/>
    <w:rsid w:val="0089765A"/>
    <w:rsid w:val="008A149F"/>
    <w:rsid w:val="008A4392"/>
    <w:rsid w:val="008A4CFE"/>
    <w:rsid w:val="008A588E"/>
    <w:rsid w:val="008B6D45"/>
    <w:rsid w:val="008C4097"/>
    <w:rsid w:val="008C5F11"/>
    <w:rsid w:val="008D1008"/>
    <w:rsid w:val="008E5E8E"/>
    <w:rsid w:val="008F5C32"/>
    <w:rsid w:val="00901C5D"/>
    <w:rsid w:val="009022EC"/>
    <w:rsid w:val="00910E94"/>
    <w:rsid w:val="009164D0"/>
    <w:rsid w:val="00924F7F"/>
    <w:rsid w:val="00932880"/>
    <w:rsid w:val="00933F78"/>
    <w:rsid w:val="0093613E"/>
    <w:rsid w:val="009366B6"/>
    <w:rsid w:val="009443A6"/>
    <w:rsid w:val="009473A6"/>
    <w:rsid w:val="00964FDC"/>
    <w:rsid w:val="009675F7"/>
    <w:rsid w:val="00976102"/>
    <w:rsid w:val="00981AB5"/>
    <w:rsid w:val="00982FCA"/>
    <w:rsid w:val="00986A13"/>
    <w:rsid w:val="009873D0"/>
    <w:rsid w:val="00995AC0"/>
    <w:rsid w:val="00997FB4"/>
    <w:rsid w:val="009A3456"/>
    <w:rsid w:val="009B66BD"/>
    <w:rsid w:val="009C7661"/>
    <w:rsid w:val="009D1468"/>
    <w:rsid w:val="009E0FAC"/>
    <w:rsid w:val="009F03F0"/>
    <w:rsid w:val="009F44C3"/>
    <w:rsid w:val="009F52A9"/>
    <w:rsid w:val="009F761A"/>
    <w:rsid w:val="00A007B9"/>
    <w:rsid w:val="00A04B57"/>
    <w:rsid w:val="00A06FD9"/>
    <w:rsid w:val="00A11BD7"/>
    <w:rsid w:val="00A1711D"/>
    <w:rsid w:val="00A23E3A"/>
    <w:rsid w:val="00A44208"/>
    <w:rsid w:val="00A474D4"/>
    <w:rsid w:val="00A503E1"/>
    <w:rsid w:val="00A50D85"/>
    <w:rsid w:val="00A53EF7"/>
    <w:rsid w:val="00A5700C"/>
    <w:rsid w:val="00A61E13"/>
    <w:rsid w:val="00A67542"/>
    <w:rsid w:val="00A7134D"/>
    <w:rsid w:val="00A74282"/>
    <w:rsid w:val="00A771AF"/>
    <w:rsid w:val="00A871DC"/>
    <w:rsid w:val="00A90124"/>
    <w:rsid w:val="00A903C5"/>
    <w:rsid w:val="00A929F0"/>
    <w:rsid w:val="00A94FC6"/>
    <w:rsid w:val="00AA0813"/>
    <w:rsid w:val="00AA77A3"/>
    <w:rsid w:val="00AB0E83"/>
    <w:rsid w:val="00AC031C"/>
    <w:rsid w:val="00AC280E"/>
    <w:rsid w:val="00AC3E5D"/>
    <w:rsid w:val="00AC6544"/>
    <w:rsid w:val="00AC6626"/>
    <w:rsid w:val="00AC7963"/>
    <w:rsid w:val="00AD69DF"/>
    <w:rsid w:val="00AE09CA"/>
    <w:rsid w:val="00AE1A76"/>
    <w:rsid w:val="00AF2615"/>
    <w:rsid w:val="00AF2B2B"/>
    <w:rsid w:val="00AF5C37"/>
    <w:rsid w:val="00B03D65"/>
    <w:rsid w:val="00B16B3A"/>
    <w:rsid w:val="00B2130D"/>
    <w:rsid w:val="00B31349"/>
    <w:rsid w:val="00B35879"/>
    <w:rsid w:val="00B36188"/>
    <w:rsid w:val="00B44046"/>
    <w:rsid w:val="00B45CFA"/>
    <w:rsid w:val="00B5232C"/>
    <w:rsid w:val="00B5252E"/>
    <w:rsid w:val="00B54267"/>
    <w:rsid w:val="00B54EBE"/>
    <w:rsid w:val="00B55049"/>
    <w:rsid w:val="00B56A0E"/>
    <w:rsid w:val="00B62716"/>
    <w:rsid w:val="00B62CFE"/>
    <w:rsid w:val="00B64AF6"/>
    <w:rsid w:val="00B6515E"/>
    <w:rsid w:val="00B6698D"/>
    <w:rsid w:val="00B810B7"/>
    <w:rsid w:val="00B8114A"/>
    <w:rsid w:val="00B921C4"/>
    <w:rsid w:val="00B922E5"/>
    <w:rsid w:val="00B9317D"/>
    <w:rsid w:val="00B93F9D"/>
    <w:rsid w:val="00B95413"/>
    <w:rsid w:val="00B96267"/>
    <w:rsid w:val="00BA0705"/>
    <w:rsid w:val="00BA1312"/>
    <w:rsid w:val="00BB03D2"/>
    <w:rsid w:val="00BB0BB1"/>
    <w:rsid w:val="00BB53FE"/>
    <w:rsid w:val="00BC181A"/>
    <w:rsid w:val="00BD2AD3"/>
    <w:rsid w:val="00BD2F64"/>
    <w:rsid w:val="00BD4AAF"/>
    <w:rsid w:val="00BE16A7"/>
    <w:rsid w:val="00BE1AB5"/>
    <w:rsid w:val="00BE69ED"/>
    <w:rsid w:val="00BE6BB8"/>
    <w:rsid w:val="00BE7AEB"/>
    <w:rsid w:val="00BE7ED6"/>
    <w:rsid w:val="00BF09ED"/>
    <w:rsid w:val="00BF182C"/>
    <w:rsid w:val="00C04DDF"/>
    <w:rsid w:val="00C06B06"/>
    <w:rsid w:val="00C12A1F"/>
    <w:rsid w:val="00C13532"/>
    <w:rsid w:val="00C13F78"/>
    <w:rsid w:val="00C1636D"/>
    <w:rsid w:val="00C17E75"/>
    <w:rsid w:val="00C2166C"/>
    <w:rsid w:val="00C2567D"/>
    <w:rsid w:val="00C27295"/>
    <w:rsid w:val="00C328A0"/>
    <w:rsid w:val="00C3390F"/>
    <w:rsid w:val="00C372B2"/>
    <w:rsid w:val="00C37A21"/>
    <w:rsid w:val="00C44FC5"/>
    <w:rsid w:val="00C451BB"/>
    <w:rsid w:val="00C47B18"/>
    <w:rsid w:val="00C50CEC"/>
    <w:rsid w:val="00C56391"/>
    <w:rsid w:val="00C673A1"/>
    <w:rsid w:val="00C73B0E"/>
    <w:rsid w:val="00C81B8A"/>
    <w:rsid w:val="00C81D5B"/>
    <w:rsid w:val="00C8446C"/>
    <w:rsid w:val="00C928F7"/>
    <w:rsid w:val="00C94667"/>
    <w:rsid w:val="00C95048"/>
    <w:rsid w:val="00C9591C"/>
    <w:rsid w:val="00CA6F93"/>
    <w:rsid w:val="00CB356F"/>
    <w:rsid w:val="00CB58D0"/>
    <w:rsid w:val="00CB6B73"/>
    <w:rsid w:val="00CC482C"/>
    <w:rsid w:val="00CD2F55"/>
    <w:rsid w:val="00CD3673"/>
    <w:rsid w:val="00CD4EE7"/>
    <w:rsid w:val="00CD5E32"/>
    <w:rsid w:val="00CD6F93"/>
    <w:rsid w:val="00CE3C55"/>
    <w:rsid w:val="00CE4A3E"/>
    <w:rsid w:val="00CE6A98"/>
    <w:rsid w:val="00D15D86"/>
    <w:rsid w:val="00D15E19"/>
    <w:rsid w:val="00D17494"/>
    <w:rsid w:val="00D22A62"/>
    <w:rsid w:val="00D2483B"/>
    <w:rsid w:val="00D348A0"/>
    <w:rsid w:val="00D37C7A"/>
    <w:rsid w:val="00D405F9"/>
    <w:rsid w:val="00D42358"/>
    <w:rsid w:val="00D425EE"/>
    <w:rsid w:val="00D43C74"/>
    <w:rsid w:val="00D442D4"/>
    <w:rsid w:val="00D51EB6"/>
    <w:rsid w:val="00D53A6B"/>
    <w:rsid w:val="00D60697"/>
    <w:rsid w:val="00D61315"/>
    <w:rsid w:val="00D61F24"/>
    <w:rsid w:val="00D76D0C"/>
    <w:rsid w:val="00D8143E"/>
    <w:rsid w:val="00D81521"/>
    <w:rsid w:val="00D83425"/>
    <w:rsid w:val="00D8548B"/>
    <w:rsid w:val="00D857CD"/>
    <w:rsid w:val="00D90F93"/>
    <w:rsid w:val="00DA1BFF"/>
    <w:rsid w:val="00DA3BC3"/>
    <w:rsid w:val="00DB2335"/>
    <w:rsid w:val="00DC2ECD"/>
    <w:rsid w:val="00DC4399"/>
    <w:rsid w:val="00DC579A"/>
    <w:rsid w:val="00DC77DE"/>
    <w:rsid w:val="00DD0860"/>
    <w:rsid w:val="00DD2DAE"/>
    <w:rsid w:val="00DE3512"/>
    <w:rsid w:val="00DE4000"/>
    <w:rsid w:val="00DF12C0"/>
    <w:rsid w:val="00DF1629"/>
    <w:rsid w:val="00DF34F4"/>
    <w:rsid w:val="00DF502D"/>
    <w:rsid w:val="00DF6DAA"/>
    <w:rsid w:val="00DF75C6"/>
    <w:rsid w:val="00DF766E"/>
    <w:rsid w:val="00E0062D"/>
    <w:rsid w:val="00E0422B"/>
    <w:rsid w:val="00E062AC"/>
    <w:rsid w:val="00E0633C"/>
    <w:rsid w:val="00E12DF8"/>
    <w:rsid w:val="00E16FFC"/>
    <w:rsid w:val="00E221EC"/>
    <w:rsid w:val="00E22F6C"/>
    <w:rsid w:val="00E32A93"/>
    <w:rsid w:val="00E33A05"/>
    <w:rsid w:val="00E409A2"/>
    <w:rsid w:val="00E4203A"/>
    <w:rsid w:val="00E625F4"/>
    <w:rsid w:val="00E62686"/>
    <w:rsid w:val="00E67161"/>
    <w:rsid w:val="00E76811"/>
    <w:rsid w:val="00E876EB"/>
    <w:rsid w:val="00E9074E"/>
    <w:rsid w:val="00E95169"/>
    <w:rsid w:val="00E9533E"/>
    <w:rsid w:val="00EA05CE"/>
    <w:rsid w:val="00EA0C1D"/>
    <w:rsid w:val="00EB734D"/>
    <w:rsid w:val="00EC15EB"/>
    <w:rsid w:val="00EC28D9"/>
    <w:rsid w:val="00EC38DC"/>
    <w:rsid w:val="00ED112F"/>
    <w:rsid w:val="00ED3B79"/>
    <w:rsid w:val="00ED7268"/>
    <w:rsid w:val="00EE26F4"/>
    <w:rsid w:val="00EE649F"/>
    <w:rsid w:val="00EF1243"/>
    <w:rsid w:val="00F028A0"/>
    <w:rsid w:val="00F03393"/>
    <w:rsid w:val="00F03615"/>
    <w:rsid w:val="00F0406E"/>
    <w:rsid w:val="00F1025F"/>
    <w:rsid w:val="00F11C77"/>
    <w:rsid w:val="00F12365"/>
    <w:rsid w:val="00F12C97"/>
    <w:rsid w:val="00F132CF"/>
    <w:rsid w:val="00F20A42"/>
    <w:rsid w:val="00F226C1"/>
    <w:rsid w:val="00F241DA"/>
    <w:rsid w:val="00F27AEF"/>
    <w:rsid w:val="00F3126E"/>
    <w:rsid w:val="00F31AD5"/>
    <w:rsid w:val="00F360C1"/>
    <w:rsid w:val="00F44AE3"/>
    <w:rsid w:val="00F44D5B"/>
    <w:rsid w:val="00F51F4F"/>
    <w:rsid w:val="00F53A02"/>
    <w:rsid w:val="00F577F9"/>
    <w:rsid w:val="00F66601"/>
    <w:rsid w:val="00F7104D"/>
    <w:rsid w:val="00F76035"/>
    <w:rsid w:val="00F7610F"/>
    <w:rsid w:val="00F7695A"/>
    <w:rsid w:val="00F77986"/>
    <w:rsid w:val="00F81C25"/>
    <w:rsid w:val="00F84461"/>
    <w:rsid w:val="00F84B0C"/>
    <w:rsid w:val="00F86466"/>
    <w:rsid w:val="00F874F7"/>
    <w:rsid w:val="00FA0D23"/>
    <w:rsid w:val="00FA3361"/>
    <w:rsid w:val="00FA3F50"/>
    <w:rsid w:val="00FA66CB"/>
    <w:rsid w:val="00FB17FD"/>
    <w:rsid w:val="00FB4874"/>
    <w:rsid w:val="00FB4991"/>
    <w:rsid w:val="00FC2298"/>
    <w:rsid w:val="00FC3491"/>
    <w:rsid w:val="00FC3616"/>
    <w:rsid w:val="00FC6214"/>
    <w:rsid w:val="00FE69F2"/>
    <w:rsid w:val="00FF6B40"/>
    <w:rsid w:val="00FF71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F3A57"/>
  <w15:chartTrackingRefBased/>
  <w15:docId w15:val="{30DFA655-C419-4B17-B372-A09743C83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7F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17F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17F6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F6E"/>
    <w:rPr>
      <w:rFonts w:ascii="Segoe UI" w:hAnsi="Segoe UI" w:cs="Segoe UI"/>
      <w:sz w:val="18"/>
      <w:szCs w:val="18"/>
    </w:rPr>
  </w:style>
  <w:style w:type="character" w:styleId="CommentReference">
    <w:name w:val="annotation reference"/>
    <w:basedOn w:val="DefaultParagraphFont"/>
    <w:uiPriority w:val="99"/>
    <w:semiHidden/>
    <w:unhideWhenUsed/>
    <w:rsid w:val="00577E0D"/>
    <w:rPr>
      <w:sz w:val="16"/>
      <w:szCs w:val="16"/>
    </w:rPr>
  </w:style>
  <w:style w:type="paragraph" w:styleId="CommentText">
    <w:name w:val="annotation text"/>
    <w:basedOn w:val="Normal"/>
    <w:link w:val="CommentTextChar"/>
    <w:uiPriority w:val="99"/>
    <w:semiHidden/>
    <w:unhideWhenUsed/>
    <w:rsid w:val="00577E0D"/>
    <w:rPr>
      <w:sz w:val="20"/>
      <w:szCs w:val="20"/>
    </w:rPr>
  </w:style>
  <w:style w:type="character" w:customStyle="1" w:styleId="CommentTextChar">
    <w:name w:val="Comment Text Char"/>
    <w:basedOn w:val="DefaultParagraphFont"/>
    <w:link w:val="CommentText"/>
    <w:uiPriority w:val="99"/>
    <w:semiHidden/>
    <w:rsid w:val="00577E0D"/>
    <w:rPr>
      <w:sz w:val="20"/>
      <w:szCs w:val="20"/>
    </w:rPr>
  </w:style>
  <w:style w:type="paragraph" w:styleId="CommentSubject">
    <w:name w:val="annotation subject"/>
    <w:basedOn w:val="CommentText"/>
    <w:next w:val="CommentText"/>
    <w:link w:val="CommentSubjectChar"/>
    <w:uiPriority w:val="99"/>
    <w:semiHidden/>
    <w:unhideWhenUsed/>
    <w:rsid w:val="00577E0D"/>
    <w:rPr>
      <w:b/>
      <w:bCs/>
    </w:rPr>
  </w:style>
  <w:style w:type="character" w:customStyle="1" w:styleId="CommentSubjectChar">
    <w:name w:val="Comment Subject Char"/>
    <w:basedOn w:val="CommentTextChar"/>
    <w:link w:val="CommentSubject"/>
    <w:uiPriority w:val="99"/>
    <w:semiHidden/>
    <w:rsid w:val="00577E0D"/>
    <w:rPr>
      <w:b/>
      <w:bCs/>
      <w:sz w:val="20"/>
      <w:szCs w:val="20"/>
    </w:rPr>
  </w:style>
  <w:style w:type="paragraph" w:styleId="ListParagraph">
    <w:name w:val="List Paragraph"/>
    <w:basedOn w:val="Normal"/>
    <w:uiPriority w:val="34"/>
    <w:qFormat/>
    <w:rsid w:val="001E47DE"/>
    <w:pPr>
      <w:ind w:left="720"/>
      <w:contextualSpacing/>
    </w:pPr>
  </w:style>
  <w:style w:type="paragraph" w:styleId="Header">
    <w:name w:val="header"/>
    <w:basedOn w:val="Normal"/>
    <w:link w:val="HeaderChar"/>
    <w:uiPriority w:val="99"/>
    <w:unhideWhenUsed/>
    <w:rsid w:val="001B7503"/>
    <w:pPr>
      <w:tabs>
        <w:tab w:val="center" w:pos="4513"/>
        <w:tab w:val="right" w:pos="9026"/>
      </w:tabs>
    </w:pPr>
  </w:style>
  <w:style w:type="character" w:customStyle="1" w:styleId="HeaderChar">
    <w:name w:val="Header Char"/>
    <w:basedOn w:val="DefaultParagraphFont"/>
    <w:link w:val="Header"/>
    <w:uiPriority w:val="99"/>
    <w:rsid w:val="001B7503"/>
  </w:style>
  <w:style w:type="paragraph" w:styleId="Footer">
    <w:name w:val="footer"/>
    <w:basedOn w:val="Normal"/>
    <w:link w:val="FooterChar"/>
    <w:uiPriority w:val="99"/>
    <w:unhideWhenUsed/>
    <w:rsid w:val="001B7503"/>
    <w:pPr>
      <w:tabs>
        <w:tab w:val="center" w:pos="4513"/>
        <w:tab w:val="right" w:pos="9026"/>
      </w:tabs>
    </w:pPr>
  </w:style>
  <w:style w:type="character" w:customStyle="1" w:styleId="FooterChar">
    <w:name w:val="Footer Char"/>
    <w:basedOn w:val="DefaultParagraphFont"/>
    <w:link w:val="Footer"/>
    <w:uiPriority w:val="99"/>
    <w:rsid w:val="001B75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679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A674F3-7460-407F-8469-9BEE69E07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8</Pages>
  <Words>4355</Words>
  <Characters>24827</Characters>
  <Application>Microsoft Office Word</Application>
  <DocSecurity>0</DocSecurity>
  <Lines>206</Lines>
  <Paragraphs>58</Paragraphs>
  <ScaleCrop>false</ScaleCrop>
  <Company/>
  <LinksUpToDate>false</LinksUpToDate>
  <CharactersWithSpaces>29124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Stack</dc:creator>
  <cp:keywords/>
  <dc:description/>
  <cp:lastModifiedBy>Katie Stack</cp:lastModifiedBy>
  <cp:revision>10</cp:revision>
  <cp:lastPrinted>2020-03-22T22:21:00Z</cp:lastPrinted>
  <dcterms:created xsi:type="dcterms:W3CDTF">2020-03-28T21:59:00Z</dcterms:created>
  <dcterms:modified xsi:type="dcterms:W3CDTF">2020-03-29T18:50:00Z</dcterms:modified>
</cp:coreProperties>
</file>